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7D" w:rsidRPr="008C15DA" w:rsidRDefault="00E10998" w:rsidP="008C15DA">
      <w:pPr>
        <w:pStyle w:val="Nessunaspaziatura"/>
        <w:rPr>
          <w:i/>
          <w:sz w:val="32"/>
          <w:szCs w:val="32"/>
          <w:lang w:val="it-IT"/>
        </w:rPr>
      </w:pPr>
      <w:r w:rsidRPr="008C15DA">
        <w:rPr>
          <w:i/>
          <w:sz w:val="32"/>
          <w:szCs w:val="32"/>
          <w:lang w:val="it-IT"/>
        </w:rPr>
        <w:t>Mod. 1 Domanda per manifestazioni temporanee all’aperto</w:t>
      </w:r>
    </w:p>
    <w:p w:rsidR="0097287D" w:rsidRPr="00633D13" w:rsidRDefault="00E10998" w:rsidP="008C15DA">
      <w:pPr>
        <w:pStyle w:val="Nessunaspaziatura"/>
        <w:rPr>
          <w:b/>
          <w:sz w:val="20"/>
          <w:lang w:val="it-IT"/>
        </w:rPr>
      </w:pPr>
      <w:r>
        <w:rPr>
          <w:sz w:val="20"/>
          <w:lang w:val="it-IT"/>
        </w:rPr>
        <w:t>(</w:t>
      </w:r>
      <w:r w:rsidRPr="00633D13">
        <w:rPr>
          <w:b/>
          <w:sz w:val="20"/>
          <w:lang w:val="it-IT"/>
        </w:rPr>
        <w:t>da presentarsi 45 gg. prima della data prevista della manifestazione)</w:t>
      </w:r>
    </w:p>
    <w:p w:rsidR="0097287D" w:rsidRDefault="00E10998" w:rsidP="008C15DA">
      <w:pPr>
        <w:pStyle w:val="Nessunaspaziatura"/>
        <w:spacing w:before="240" w:after="240"/>
        <w:jc w:val="right"/>
        <w:rPr>
          <w:spacing w:val="4"/>
          <w:sz w:val="23"/>
          <w:lang w:val="it-IT"/>
        </w:rPr>
      </w:pPr>
      <w:r>
        <w:rPr>
          <w:spacing w:val="4"/>
          <w:sz w:val="23"/>
          <w:lang w:val="it-IT"/>
        </w:rPr>
        <w:t>A</w:t>
      </w:r>
      <w:r w:rsidR="000E6273">
        <w:rPr>
          <w:spacing w:val="4"/>
          <w:sz w:val="23"/>
          <w:lang w:val="it-IT"/>
        </w:rPr>
        <w:t>l Sindaco del Comune di Cairo Monteno</w:t>
      </w:r>
      <w:r>
        <w:rPr>
          <w:spacing w:val="4"/>
          <w:sz w:val="23"/>
          <w:lang w:val="it-IT"/>
        </w:rPr>
        <w:t>tte</w:t>
      </w:r>
    </w:p>
    <w:p w:rsidR="0097287D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...l... sottoscritt...</w:t>
      </w:r>
      <w:r w:rsidR="008C15DA" w:rsidRPr="004B3F07">
        <w:rPr>
          <w:rFonts w:asciiTheme="minorHAnsi" w:hAnsiTheme="minorHAnsi" w:cstheme="minorHAnsi"/>
          <w:sz w:val="23"/>
          <w:szCs w:val="23"/>
          <w:lang w:val="it-IT"/>
        </w:rPr>
        <w:t>............................................................................................................................................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97287D" w:rsidRPr="004B3F07" w:rsidRDefault="00BC7910" w:rsidP="006E3FA7">
      <w:pPr>
        <w:pStyle w:val="Nessunaspaziatura"/>
        <w:spacing w:before="120"/>
        <w:jc w:val="both"/>
        <w:rPr>
          <w:rFonts w:asciiTheme="minorHAnsi" w:hAnsiTheme="minorHAnsi" w:cstheme="minorHAnsi"/>
          <w:spacing w:val="1"/>
          <w:sz w:val="23"/>
          <w:szCs w:val="23"/>
          <w:lang w:val="it-IT"/>
        </w:rPr>
      </w:pPr>
      <w:proofErr w:type="spellStart"/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nat</w:t>
      </w:r>
      <w:proofErr w:type="spellEnd"/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... a ............................................................................................................. il </w:t>
      </w:r>
      <w:r w:rsidR="008C15DA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……………………</w:t>
      </w:r>
      <w:r w:rsidR="006E3FA7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……..</w:t>
      </w:r>
      <w:r w:rsidR="008C15DA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…….</w:t>
      </w: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residente in ...</w:t>
      </w: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..................................................................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(prov</w:t>
      </w:r>
      <w:r w:rsidR="00371153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…..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.</w:t>
      </w:r>
      <w:r w:rsidR="00371153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.)</w:t>
      </w:r>
    </w:p>
    <w:p w:rsidR="006E3FA7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via..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……………………………………………………………………………………..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4B3F07">
        <w:rPr>
          <w:rFonts w:asciiTheme="minorHAnsi" w:hAnsiTheme="minorHAnsi" w:cstheme="minorHAnsi"/>
          <w:sz w:val="23"/>
          <w:szCs w:val="23"/>
          <w:lang w:val="it-IT"/>
        </w:rPr>
        <w:t>c.f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</w:t>
      </w:r>
      <w:proofErr w:type="spellEnd"/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97287D" w:rsidRPr="004B3F07" w:rsidRDefault="006E3FA7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nella sua qualità di Legale R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appresentante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/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Presidente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/ altro: ………………………………………………………………</w:t>
      </w:r>
    </w:p>
    <w:p w:rsidR="0097287D" w:rsidRPr="004B3F07" w:rsidRDefault="00BC7910" w:rsidP="006E3FA7">
      <w:pPr>
        <w:pStyle w:val="Nessunaspaziatura"/>
        <w:spacing w:before="120"/>
        <w:jc w:val="both"/>
        <w:rPr>
          <w:rFonts w:asciiTheme="minorHAnsi" w:hAnsiTheme="minorHAnsi" w:cstheme="minorHAnsi"/>
          <w:spacing w:val="6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di/del/della 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...</w:t>
      </w:r>
      <w:r w:rsidR="006E3FA7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................................................................................................................................</w:t>
      </w:r>
      <w:r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</w:t>
      </w:r>
    </w:p>
    <w:p w:rsidR="00BC7910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con sede in 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via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/p.zza ………………………………………………………………………..……..</w:t>
      </w:r>
    </w:p>
    <w:p w:rsidR="006E3FA7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proofErr w:type="spellStart"/>
      <w:r w:rsidRPr="004B3F07">
        <w:rPr>
          <w:rFonts w:asciiTheme="minorHAnsi" w:hAnsiTheme="minorHAnsi" w:cstheme="minorHAnsi"/>
          <w:sz w:val="23"/>
          <w:szCs w:val="23"/>
          <w:lang w:val="it-IT"/>
        </w:rPr>
        <w:t>p.iva</w:t>
      </w:r>
      <w:proofErr w:type="spellEnd"/>
      <w:r w:rsidRPr="004B3F07">
        <w:rPr>
          <w:rFonts w:asciiTheme="minorHAnsi" w:hAnsiTheme="minorHAnsi" w:cstheme="minorHAnsi"/>
          <w:sz w:val="23"/>
          <w:szCs w:val="23"/>
          <w:lang w:val="it-IT"/>
        </w:rPr>
        <w:t>...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ab/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………………………………………………………………………………………………………………………….………………………….</w:t>
      </w:r>
    </w:p>
    <w:p w:rsidR="0097287D" w:rsidRPr="004B3F07" w:rsidRDefault="006E3FA7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tel. : ……………………………………………………………………….. email: ……………………………………………………………………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97287D" w:rsidRPr="004B3F07" w:rsidRDefault="00BC7910" w:rsidP="005B28E9">
      <w:pPr>
        <w:pStyle w:val="Nessunaspaziatura"/>
        <w:spacing w:before="240" w:after="120"/>
        <w:jc w:val="center"/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chiede</w:t>
      </w:r>
      <w:r w:rsidR="002024C3" w:rsidRPr="004B3F07"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  <w:t xml:space="preserve"> </w:t>
      </w:r>
    </w:p>
    <w:p w:rsidR="000E6273" w:rsidRPr="004B3F07" w:rsidRDefault="00BC7910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di poter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effettuare nei giorni...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.............................................................................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.....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...................................</w:t>
      </w:r>
    </w:p>
    <w:p w:rsidR="0097287D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con orario dalle 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..alle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..</w:t>
      </w:r>
    </w:p>
    <w:p w:rsidR="0097287D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in via/piazza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…………………………………………………………………………………………………………………………….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........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.……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..</w:t>
      </w:r>
    </w:p>
    <w:p w:rsidR="000E6273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una manifestazione che verrà denominata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…….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…………….</w:t>
      </w:r>
    </w:p>
    <w:p w:rsidR="000E6273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che consta in (breve relazione illustrativa):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……………………………………………………………………………………………...</w:t>
      </w:r>
    </w:p>
    <w:p w:rsidR="009136CB" w:rsidRPr="004B3F07" w:rsidRDefault="009136CB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……………………………………………………………………..</w:t>
      </w:r>
    </w:p>
    <w:p w:rsidR="0097287D" w:rsidRPr="004B3F07" w:rsidRDefault="009136CB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………………………………………………………………..</w:t>
      </w:r>
    </w:p>
    <w:p w:rsidR="0097287D" w:rsidRPr="004B3F07" w:rsidRDefault="00E10998" w:rsidP="006E3FA7">
      <w:pPr>
        <w:pStyle w:val="Nessunaspaziatura"/>
        <w:spacing w:before="120"/>
        <w:rPr>
          <w:rFonts w:asciiTheme="minorHAnsi" w:hAnsiTheme="minorHAnsi" w:cstheme="minorHAnsi"/>
          <w:spacing w:val="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2"/>
          <w:sz w:val="23"/>
          <w:szCs w:val="23"/>
          <w:lang w:val="it-IT"/>
        </w:rPr>
        <w:t>nell’ambito della quale si svolgeranno le seguenti iniziative (barrare tutte le caselle interessate):</w:t>
      </w:r>
    </w:p>
    <w:p w:rsidR="006E3FA7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allietamento musicale (musica con apparecchi di riproduzione sonora o dal vivo)</w:t>
      </w:r>
    </w:p>
    <w:p w:rsidR="0097287D" w:rsidRPr="004B3F07" w:rsidRDefault="00E10998" w:rsidP="006E3FA7">
      <w:pPr>
        <w:pStyle w:val="Nessunaspaziatura"/>
        <w:spacing w:before="12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(</w:t>
      </w:r>
      <w:r w:rsidRPr="004B3F07">
        <w:rPr>
          <w:rFonts w:asciiTheme="minorHAnsi" w:hAnsiTheme="minorHAnsi" w:cstheme="minorHAnsi"/>
          <w:i/>
          <w:sz w:val="23"/>
          <w:szCs w:val="23"/>
          <w:lang w:val="it-IT"/>
        </w:rPr>
        <w:t>breve descrizione</w:t>
      </w:r>
      <w:r w:rsidR="006E3FA7" w:rsidRPr="004B3F07">
        <w:rPr>
          <w:rFonts w:asciiTheme="minorHAnsi" w:hAnsiTheme="minorHAnsi" w:cstheme="minorHAnsi"/>
          <w:i/>
          <w:sz w:val="23"/>
          <w:szCs w:val="23"/>
          <w:lang w:val="it-IT"/>
        </w:rPr>
        <w:t>………………………………………………………………………</w:t>
      </w:r>
      <w:r w:rsidR="000E6273" w:rsidRPr="004B3F07">
        <w:rPr>
          <w:rFonts w:asciiTheme="minorHAnsi" w:hAnsiTheme="minorHAnsi" w:cstheme="minorHAnsi"/>
          <w:i/>
          <w:sz w:val="23"/>
          <w:szCs w:val="23"/>
          <w:lang w:val="it-IT"/>
        </w:rPr>
        <w:t>………</w:t>
      </w:r>
      <w:r w:rsidR="006E3FA7" w:rsidRPr="004B3F07">
        <w:rPr>
          <w:rFonts w:asciiTheme="minorHAnsi" w:hAnsiTheme="minorHAnsi" w:cstheme="minorHAnsi"/>
          <w:i/>
          <w:sz w:val="23"/>
          <w:szCs w:val="23"/>
          <w:lang w:val="it-IT"/>
        </w:rPr>
        <w:t>……………………………………………………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)</w:t>
      </w:r>
    </w:p>
    <w:p w:rsidR="0097287D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pacing w:val="6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trattenimento danzante con il/i </w:t>
      </w:r>
      <w:proofErr w:type="spellStart"/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compless</w:t>
      </w:r>
      <w:proofErr w:type="spellEnd"/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_</w:t>
      </w:r>
      <w:r w:rsidR="002024C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</w:t>
      </w:r>
      <w:proofErr w:type="spellStart"/>
      <w:r w:rsidR="002024C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……………………………</w:t>
      </w:r>
      <w:r w:rsidR="000E627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</w:t>
      </w:r>
      <w:proofErr w:type="spellEnd"/>
      <w:r w:rsidR="000E627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..</w:t>
      </w:r>
      <w:proofErr w:type="spellStart"/>
      <w:r w:rsidR="002024C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……………………………………………</w:t>
      </w:r>
      <w:r w:rsidR="0037115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</w:t>
      </w:r>
      <w:proofErr w:type="spellEnd"/>
      <w:r w:rsidR="0037115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</w:t>
      </w:r>
    </w:p>
    <w:p w:rsidR="00371153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spettacolo consistente in (breve descrizione</w:t>
      </w:r>
      <w:r w:rsidR="009136CB" w:rsidRPr="004B3F07">
        <w:rPr>
          <w:rFonts w:asciiTheme="minorHAnsi" w:hAnsiTheme="minorHAnsi" w:cstheme="minorHAnsi"/>
          <w:sz w:val="23"/>
          <w:szCs w:val="23"/>
          <w:lang w:val="it-IT"/>
        </w:rPr>
        <w:t>)</w:t>
      </w:r>
      <w:r w:rsidR="00371153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……………………………………………………………………………………...</w:t>
      </w:r>
    </w:p>
    <w:p w:rsidR="0097287D" w:rsidRPr="004B3F07" w:rsidRDefault="009136CB" w:rsidP="006E3FA7">
      <w:pPr>
        <w:pStyle w:val="Nessunaspaziatura"/>
        <w:spacing w:before="12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:rsidR="009136CB" w:rsidRPr="004B3F07" w:rsidRDefault="009136CB" w:rsidP="006E3FA7">
      <w:pPr>
        <w:pStyle w:val="Nessunaspaziatura"/>
        <w:spacing w:before="12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:rsidR="0097287D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pacing w:val="6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somministrazione al pubblico di alimenti e bevande</w:t>
      </w:r>
      <w:r w:rsidR="005E6331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, </w:t>
      </w:r>
    </w:p>
    <w:p w:rsidR="009136CB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noProof/>
          <w:sz w:val="23"/>
          <w:szCs w:val="23"/>
          <w:lang w:val="it-IT" w:eastAsia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noProof/>
          <w:sz w:val="23"/>
          <w:szCs w:val="23"/>
          <w:lang w:val="it-IT" w:eastAsia="it-IT"/>
        </w:rPr>
        <w:t>presenza delle seguenti altre tipologie di soggetti:</w:t>
      </w:r>
    </w:p>
    <w:p w:rsidR="009136CB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commercianti su aree pubbliche</w:t>
      </w:r>
    </w:p>
    <w:p w:rsidR="009136CB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3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3"/>
          <w:sz w:val="23"/>
          <w:szCs w:val="23"/>
          <w:lang w:val="it-IT"/>
        </w:rPr>
        <w:t>hobbysti</w:t>
      </w:r>
    </w:p>
    <w:p w:rsidR="009136CB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3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3"/>
          <w:sz w:val="23"/>
          <w:szCs w:val="23"/>
          <w:lang w:val="it-IT"/>
        </w:rPr>
        <w:t>artigiani</w:t>
      </w:r>
    </w:p>
    <w:p w:rsidR="000E6273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altro (da spec</w:t>
      </w:r>
      <w:r w:rsidR="002024C3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ificare)……………………………………………………………………………………………………………</w:t>
      </w:r>
      <w:r w:rsidR="00371153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……..</w:t>
      </w:r>
      <w:r w:rsidR="002024C3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..</w:t>
      </w:r>
    </w:p>
    <w:p w:rsidR="005B28E9" w:rsidRPr="004B3F07" w:rsidRDefault="005B28E9" w:rsidP="00EA313D">
      <w:pPr>
        <w:pStyle w:val="Nessunaspaziatura"/>
        <w:spacing w:before="120"/>
        <w:jc w:val="center"/>
        <w:rPr>
          <w:rFonts w:asciiTheme="minorHAnsi" w:hAnsiTheme="minorHAnsi" w:cstheme="minorHAnsi"/>
          <w:b/>
          <w:sz w:val="23"/>
          <w:szCs w:val="23"/>
          <w:lang w:val="it-IT"/>
        </w:rPr>
      </w:pPr>
    </w:p>
    <w:p w:rsidR="0097287D" w:rsidRPr="004B3F07" w:rsidRDefault="00E10998" w:rsidP="00EA313D">
      <w:pPr>
        <w:pStyle w:val="Nessunaspaziatura"/>
        <w:spacing w:before="120"/>
        <w:jc w:val="center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lastRenderedPageBreak/>
        <w:t>specifica che</w:t>
      </w:r>
    </w:p>
    <w:p w:rsidR="00EA0E7C" w:rsidRPr="004B3F07" w:rsidRDefault="00954CD7" w:rsidP="005B28E9">
      <w:pPr>
        <w:pStyle w:val="Nessunaspaziatura"/>
        <w:spacing w:before="2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1 -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l’area sulla quale si svolgerà la manifestazione: </w:t>
      </w:r>
    </w:p>
    <w:p w:rsidR="00EA313D" w:rsidRPr="004B3F07" w:rsidRDefault="00B6793C" w:rsidP="00EA313D">
      <w:pPr>
        <w:pStyle w:val="Nessunaspaziatura"/>
        <w:spacing w:before="6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è di proprietà comunale;</w:t>
      </w:r>
    </w:p>
    <w:p w:rsidR="00EA313D" w:rsidRPr="004B3F07" w:rsidRDefault="00B6793C" w:rsidP="00B6793C">
      <w:pPr>
        <w:pStyle w:val="Nessunaspaziatura"/>
        <w:spacing w:before="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è di proprietà di</w:t>
      </w:r>
      <w:r w:rsidR="00EA0E7C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……………………………………………………………………………………………………………</w:t>
      </w:r>
      <w:r w:rsidR="00EA313D" w:rsidRPr="004B3F07">
        <w:rPr>
          <w:rFonts w:asciiTheme="minorHAnsi" w:hAnsiTheme="minorHAnsi" w:cstheme="minorHAnsi"/>
          <w:sz w:val="23"/>
          <w:szCs w:val="23"/>
          <w:lang w:val="it-IT"/>
        </w:rPr>
        <w:t>……………</w:t>
      </w:r>
      <w:r w:rsidR="00EA0E7C" w:rsidRPr="004B3F07">
        <w:rPr>
          <w:rFonts w:asciiTheme="minorHAnsi" w:hAnsiTheme="minorHAnsi" w:cstheme="minorHAnsi"/>
          <w:sz w:val="23"/>
          <w:szCs w:val="23"/>
          <w:lang w:val="it-IT"/>
        </w:rPr>
        <w:t>………..</w:t>
      </w:r>
    </w:p>
    <w:p w:rsidR="0097287D" w:rsidRPr="004B3F07" w:rsidRDefault="00E10998" w:rsidP="00B6793C">
      <w:pPr>
        <w:pStyle w:val="Nessunaspaziatura"/>
        <w:ind w:firstLine="142"/>
        <w:rPr>
          <w:rFonts w:asciiTheme="minorHAnsi" w:hAnsiTheme="minorHAnsi" w:cstheme="minorHAnsi"/>
          <w:lang w:val="it-IT"/>
        </w:rPr>
      </w:pPr>
      <w:r w:rsidRPr="004B3F07">
        <w:rPr>
          <w:rFonts w:asciiTheme="minorHAnsi" w:hAnsiTheme="minorHAnsi" w:cstheme="minorHAnsi"/>
          <w:lang w:val="it-IT"/>
        </w:rPr>
        <w:t>concessa in uso esclusivo per il periodo di svolgimento dell’iniziativa;</w:t>
      </w:r>
    </w:p>
    <w:p w:rsidR="00EA313D" w:rsidRPr="004B3F07" w:rsidRDefault="00EA313D" w:rsidP="008C15DA">
      <w:pPr>
        <w:pStyle w:val="Nessunaspaziatura"/>
        <w:rPr>
          <w:sz w:val="23"/>
          <w:szCs w:val="23"/>
          <w:lang w:val="it-IT"/>
        </w:rPr>
      </w:pPr>
    </w:p>
    <w:p w:rsidR="00EA0E7C" w:rsidRPr="004B3F07" w:rsidRDefault="00EA313D" w:rsidP="00EA313D">
      <w:pPr>
        <w:pStyle w:val="Nessunaspaziatura"/>
        <w:spacing w:before="120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2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- </w:t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necessità occupazione suolo pubblico</w:t>
      </w:r>
      <w:r w:rsidR="00633D13" w:rsidRPr="004B3F07">
        <w:rPr>
          <w:rFonts w:asciiTheme="minorHAnsi" w:hAnsiTheme="minorHAnsi" w:cstheme="minorHAnsi"/>
          <w:sz w:val="23"/>
          <w:szCs w:val="23"/>
          <w:lang w:val="it-IT"/>
        </w:rPr>
        <w:t>;</w:t>
      </w:r>
      <w:r w:rsidR="00E10998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</w:p>
    <w:p w:rsidR="0097287D" w:rsidRPr="004B3F07" w:rsidRDefault="00B6793C" w:rsidP="00325B7C">
      <w:pPr>
        <w:pStyle w:val="Nessunaspaziatura"/>
        <w:spacing w:before="60"/>
        <w:ind w:firstLine="227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non necessita occupazione suolo pubblico;</w:t>
      </w:r>
    </w:p>
    <w:p w:rsidR="0097287D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3</w:t>
      </w:r>
      <w:r w:rsidR="006A7DF3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- </w:t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la manifestazione si svolgerà interamente in tale luogo aperto senza alcuna 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delimitazione dell’area a disposizione del pubblico o pagamento di biglietto di ingresso;</w:t>
      </w:r>
    </w:p>
    <w:p w:rsidR="0097287D" w:rsidRPr="004B3F07" w:rsidRDefault="00E10998" w:rsidP="006A7DF3">
      <w:pPr>
        <w:pStyle w:val="Nessunaspaziatura"/>
        <w:spacing w:before="40" w:after="40"/>
        <w:rPr>
          <w:i/>
          <w:spacing w:val="-1"/>
          <w:sz w:val="20"/>
          <w:szCs w:val="20"/>
          <w:lang w:val="it-IT"/>
        </w:rPr>
      </w:pPr>
      <w:r w:rsidRPr="004B3F07">
        <w:rPr>
          <w:i/>
          <w:spacing w:val="-1"/>
          <w:sz w:val="20"/>
          <w:szCs w:val="20"/>
          <w:lang w:val="it-IT"/>
        </w:rPr>
        <w:t>ovvero</w:t>
      </w:r>
    </w:p>
    <w:p w:rsidR="00B6793C" w:rsidRPr="004B3F07" w:rsidRDefault="00DB7B3A" w:rsidP="00DB7B3A">
      <w:pPr>
        <w:pStyle w:val="Nessunaspaziatura"/>
        <w:spacing w:before="80"/>
        <w:ind w:firstLine="227"/>
        <w:rPr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lo spazio destinato allo spettacolo verrà delimitato </w:t>
      </w:r>
      <w:r w:rsidR="00954CD7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mediante</w:t>
      </w:r>
      <w:r w:rsidR="006A7DF3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....</w:t>
      </w:r>
      <w:r w:rsidR="00954CD7" w:rsidRPr="004B3F07">
        <w:rPr>
          <w:spacing w:val="-2"/>
          <w:sz w:val="23"/>
          <w:szCs w:val="23"/>
          <w:lang w:val="it-IT"/>
        </w:rPr>
        <w:t>………………………………..</w:t>
      </w:r>
    </w:p>
    <w:p w:rsidR="00B6793C" w:rsidRPr="004B3F07" w:rsidRDefault="00954CD7" w:rsidP="006A7DF3">
      <w:pPr>
        <w:pStyle w:val="Nessunaspaziatura"/>
        <w:spacing w:before="120"/>
        <w:ind w:firstLine="227"/>
        <w:rPr>
          <w:spacing w:val="-2"/>
          <w:sz w:val="23"/>
          <w:szCs w:val="23"/>
          <w:lang w:val="it-IT"/>
        </w:rPr>
      </w:pPr>
      <w:r w:rsidRPr="004B3F07">
        <w:rPr>
          <w:spacing w:val="-2"/>
          <w:sz w:val="23"/>
          <w:szCs w:val="23"/>
          <w:lang w:val="it-IT"/>
        </w:rPr>
        <w:t>.……………………………………………………………………………………………………………</w:t>
      </w:r>
    </w:p>
    <w:p w:rsidR="00B6793C" w:rsidRPr="004B3F07" w:rsidRDefault="00B6793C" w:rsidP="00B6793C">
      <w:pPr>
        <w:pStyle w:val="Nessunaspaziatura"/>
        <w:spacing w:before="120"/>
        <w:ind w:firstLine="227"/>
        <w:rPr>
          <w:spacing w:val="-2"/>
          <w:sz w:val="23"/>
          <w:szCs w:val="23"/>
          <w:lang w:val="it-IT"/>
        </w:rPr>
      </w:pPr>
      <w:r w:rsidRPr="004B3F07">
        <w:rPr>
          <w:spacing w:val="-2"/>
          <w:sz w:val="23"/>
          <w:szCs w:val="23"/>
          <w:lang w:val="it-IT"/>
        </w:rPr>
        <w:t>.……………………………………………………………………………………………………………</w:t>
      </w:r>
    </w:p>
    <w:p w:rsidR="0097287D" w:rsidRPr="004B3F07" w:rsidRDefault="00B6793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  <w:r w:rsidR="00325B7C" w:rsidRPr="004B3F07">
        <w:rPr>
          <w:rFonts w:asciiTheme="minorHAnsi" w:hAnsiTheme="minorHAnsi" w:cstheme="minorHAnsi"/>
          <w:b/>
          <w:sz w:val="23"/>
          <w:szCs w:val="23"/>
          <w:lang w:val="it-IT"/>
        </w:rPr>
        <w:t>4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saranno installate strutture destinate allo stazionamento del pubblico (né </w:t>
      </w:r>
      <w:r w:rsidR="00E10998" w:rsidRPr="004B3F07">
        <w:rPr>
          <w:rFonts w:asciiTheme="minorHAnsi" w:hAnsiTheme="minorHAnsi" w:cstheme="minorHAnsi"/>
          <w:i/>
          <w:sz w:val="23"/>
          <w:szCs w:val="23"/>
          <w:lang w:val="it-IT"/>
        </w:rPr>
        <w:t>sedie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né</w:t>
      </w:r>
      <w:r w:rsidR="00954CD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i/>
          <w:sz w:val="23"/>
          <w:szCs w:val="23"/>
          <w:lang w:val="it-IT"/>
        </w:rPr>
        <w:t>tribune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né altre strutture simili) oltre quelle destinate alla somministrazione;</w:t>
      </w:r>
    </w:p>
    <w:p w:rsidR="00956B58" w:rsidRPr="004B3F07" w:rsidRDefault="00E57CB3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spacing w:val="-2"/>
          <w:sz w:val="23"/>
          <w:szCs w:val="23"/>
          <w:lang w:val="it-IT"/>
        </w:rPr>
        <w:t xml:space="preserve"> 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saranno installate </w:t>
      </w:r>
      <w:r w:rsidR="00956B5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a cura dell’organizzazione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le seguenti strutture destinate allo stazionamento del pubblico in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conformità alle vigenti norme di sicurezza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) </w:t>
      </w:r>
      <w:r w:rsidR="00956B5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oltre a quelle destinate alla somministrazione</w:t>
      </w:r>
      <w:r w:rsidR="00956B5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:</w:t>
      </w:r>
    </w:p>
    <w:p w:rsidR="00956B58" w:rsidRPr="004B3F07" w:rsidRDefault="00956B58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……………………………………………………………………………………………………………………………………………..….</w:t>
      </w:r>
      <w:r w:rsidR="00C466C7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</w:p>
    <w:p w:rsidR="00956B58" w:rsidRPr="004B3F07" w:rsidRDefault="00C466C7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sarà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ric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hiesta al Comune la fornitura delle seguenti </w:t>
      </w:r>
      <w:r w:rsidR="00190265" w:rsidRPr="004B3F07">
        <w:rPr>
          <w:rFonts w:asciiTheme="minorHAnsi" w:hAnsiTheme="minorHAnsi" w:cstheme="minorHAnsi"/>
          <w:sz w:val="23"/>
          <w:szCs w:val="23"/>
          <w:lang w:val="it-IT"/>
        </w:rPr>
        <w:t>attrezzature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destinate allo stazionamento del pubblico </w:t>
      </w:r>
      <w:r w:rsidR="00956B5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 xml:space="preserve">oltre a quelle destinate alla somministrazione 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>[precisare tipologia (</w:t>
      </w:r>
      <w:r w:rsidR="00956B58" w:rsidRPr="004B3F07">
        <w:rPr>
          <w:rFonts w:asciiTheme="minorHAnsi" w:hAnsiTheme="minorHAnsi" w:cstheme="minorHAnsi"/>
          <w:i/>
          <w:sz w:val="23"/>
          <w:szCs w:val="23"/>
          <w:lang w:val="it-IT"/>
        </w:rPr>
        <w:t>esempio</w:t>
      </w:r>
      <w:r w:rsidR="005B28E9" w:rsidRPr="004B3F07">
        <w:rPr>
          <w:rFonts w:asciiTheme="minorHAnsi" w:hAnsiTheme="minorHAnsi" w:cstheme="minorHAnsi"/>
          <w:i/>
          <w:sz w:val="23"/>
          <w:szCs w:val="23"/>
          <w:lang w:val="it-IT"/>
        </w:rPr>
        <w:t>:</w:t>
      </w:r>
      <w:r w:rsidR="00956B58" w:rsidRPr="004B3F07">
        <w:rPr>
          <w:rFonts w:asciiTheme="minorHAnsi" w:hAnsiTheme="minorHAnsi" w:cstheme="minorHAnsi"/>
          <w:i/>
          <w:sz w:val="23"/>
          <w:szCs w:val="23"/>
          <w:lang w:val="it-IT"/>
        </w:rPr>
        <w:t xml:space="preserve"> </w:t>
      </w:r>
      <w:r w:rsidR="00190265" w:rsidRPr="004B3F07">
        <w:rPr>
          <w:rFonts w:asciiTheme="minorHAnsi" w:hAnsiTheme="minorHAnsi" w:cstheme="minorHAnsi"/>
          <w:i/>
          <w:sz w:val="23"/>
          <w:szCs w:val="23"/>
          <w:lang w:val="it-IT"/>
        </w:rPr>
        <w:t xml:space="preserve">gazebo, </w:t>
      </w:r>
      <w:r w:rsidR="006E5832" w:rsidRPr="004B3F07">
        <w:rPr>
          <w:rFonts w:asciiTheme="minorHAnsi" w:hAnsiTheme="minorHAnsi" w:cstheme="minorHAnsi"/>
          <w:i/>
          <w:sz w:val="23"/>
          <w:szCs w:val="23"/>
          <w:lang w:val="it-IT"/>
        </w:rPr>
        <w:t>transenne</w:t>
      </w:r>
      <w:r w:rsidR="00190265" w:rsidRPr="004B3F07">
        <w:rPr>
          <w:rFonts w:asciiTheme="minorHAnsi" w:hAnsiTheme="minorHAnsi" w:cstheme="minorHAnsi"/>
          <w:i/>
          <w:sz w:val="23"/>
          <w:szCs w:val="23"/>
          <w:lang w:val="it-IT"/>
        </w:rPr>
        <w:t>, sedie ecc.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>) e numero]:</w:t>
      </w:r>
    </w:p>
    <w:p w:rsidR="00C466C7" w:rsidRPr="004B3F07" w:rsidRDefault="00956B58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………………………………………………………………………………………………………………………………………………………</w:t>
      </w:r>
      <w:r w:rsidR="005B28E9" w:rsidRPr="004B3F07">
        <w:rPr>
          <w:rFonts w:asciiTheme="minorHAnsi" w:hAnsiTheme="minorHAnsi" w:cstheme="minorHAnsi"/>
          <w:sz w:val="23"/>
          <w:szCs w:val="23"/>
          <w:lang w:val="it-IT"/>
        </w:rPr>
        <w:t>……</w:t>
      </w:r>
    </w:p>
    <w:p w:rsidR="00E76194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5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alla manifestazione con pubblico spettacolo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saranno presenti più di 200 persone</w:t>
      </w:r>
      <w:r w:rsidR="00E76194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e terminerà entro le ore 24,00;</w:t>
      </w:r>
    </w:p>
    <w:p w:rsidR="00E76194" w:rsidRPr="004B3F07" w:rsidRDefault="00DB7B3A" w:rsidP="00DB7B3A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alla manifestazione con pubblico spettacolo saranno presenti più di 200 persone;*</w:t>
      </w:r>
    </w:p>
    <w:p w:rsidR="00E76194" w:rsidRPr="004B3F07" w:rsidRDefault="00DB7B3A" w:rsidP="00DB7B3A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non terminerà entro le 24;*</w:t>
      </w:r>
    </w:p>
    <w:p w:rsidR="00520CAA" w:rsidRPr="004B3F07" w:rsidRDefault="002024C3" w:rsidP="00454DD1">
      <w:pPr>
        <w:pStyle w:val="Nessunaspaziatura"/>
        <w:spacing w:before="40"/>
        <w:jc w:val="both"/>
        <w:rPr>
          <w:rFonts w:asciiTheme="minorHAnsi" w:hAnsiTheme="minorHAnsi" w:cstheme="minorHAnsi"/>
          <w:spacing w:val="-1"/>
          <w:sz w:val="20"/>
          <w:szCs w:val="20"/>
          <w:lang w:val="it-IT"/>
        </w:rPr>
      </w:pP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* in questo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caso sarà necessario richiedere la Commissione di Vigilanza di Pubblico Spettacolo a cura del </w:t>
      </w: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Soggetto Org</w:t>
      </w: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a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nizzatore, tramite il Servizio SUAP</w:t>
      </w: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;</w:t>
      </w:r>
    </w:p>
    <w:p w:rsidR="00954CD7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6</w:t>
      </w:r>
      <w:r w:rsidR="00DB7B3A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saranno installate tensostrutture e/o gazebo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destinati alla somministrazione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;</w:t>
      </w:r>
    </w:p>
    <w:p w:rsidR="0097287D" w:rsidRPr="004B3F07" w:rsidRDefault="00DB7B3A" w:rsidP="00956B58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saranno installate tensostrutture e/o gazebo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u w:val="single"/>
          <w:lang w:val="it-IT"/>
        </w:rPr>
        <w:t>destinati alla somministrazione</w:t>
      </w:r>
      <w:r w:rsidR="00956B5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a cura dell’organizzazione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;</w:t>
      </w:r>
    </w:p>
    <w:p w:rsidR="00956B58" w:rsidRPr="004B3F07" w:rsidRDefault="00956B58" w:rsidP="00956B58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5B28E9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richiesta al Comune installazione/fornitura di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tensostrutture e/o gazebo destinati alla somministrazione </w:t>
      </w:r>
      <w:r w:rsidR="005B28E9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[precisare tipologia (es. gazebi) e numero ]:</w:t>
      </w:r>
    </w:p>
    <w:p w:rsidR="005B28E9" w:rsidRPr="004B3F07" w:rsidRDefault="005B28E9" w:rsidP="00956B58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:rsidR="0097287D" w:rsidRPr="004B3F07" w:rsidRDefault="00325B7C" w:rsidP="00AE4F51">
      <w:pPr>
        <w:pStyle w:val="Nessunaspaziatura"/>
        <w:spacing w:before="240"/>
        <w:ind w:left="284" w:hanging="284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7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sarà allestito alcun palco o pedana;</w:t>
      </w:r>
    </w:p>
    <w:p w:rsidR="0097287D" w:rsidRPr="004B3F07" w:rsidRDefault="00DB7B3A" w:rsidP="00AE4F51">
      <w:pPr>
        <w:pStyle w:val="Nessunaspaziatura"/>
        <w:spacing w:before="60"/>
        <w:ind w:left="426" w:hanging="142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sarà allestito un palco di </w:t>
      </w:r>
      <w:r w:rsidR="00E57CB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altezza comunque inferiore a m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2.00, di cui verrà fornita relazione</w:t>
      </w:r>
      <w:r w:rsidR="00AE4F5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tecnica di corretto montaggio a firma di tecnico qualificato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(</w:t>
      </w:r>
      <w:r w:rsidR="00BA2CFC" w:rsidRPr="004B3F07">
        <w:rPr>
          <w:rFonts w:asciiTheme="minorHAnsi" w:hAnsiTheme="minorHAnsi" w:cstheme="minorHAnsi"/>
          <w:i/>
          <w:spacing w:val="-2"/>
          <w:sz w:val="23"/>
          <w:szCs w:val="23"/>
          <w:lang w:val="it-IT"/>
        </w:rPr>
        <w:t>precisare le dimensioni del palco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)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;</w:t>
      </w:r>
    </w:p>
    <w:p w:rsidR="0097287D" w:rsidRPr="004B3F07" w:rsidRDefault="00DB7B3A" w:rsidP="00C466C7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sarà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allestito un palco di altezza s</w:t>
      </w:r>
      <w:r w:rsidR="00E57CB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uperiore a m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2.00, d</w:t>
      </w:r>
      <w:bookmarkStart w:id="0" w:name="_GoBack"/>
      <w:bookmarkEnd w:id="0"/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i cui verrà fornita relazione</w:t>
      </w:r>
      <w:r w:rsidR="00AE4F5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tecnica di corretto montaggio a firma di tecnico qualificato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(</w:t>
      </w:r>
      <w:r w:rsidR="00BA2CFC" w:rsidRPr="004B3F07">
        <w:rPr>
          <w:rFonts w:asciiTheme="minorHAnsi" w:hAnsiTheme="minorHAnsi" w:cstheme="minorHAnsi"/>
          <w:i/>
          <w:spacing w:val="-2"/>
          <w:sz w:val="23"/>
          <w:szCs w:val="23"/>
          <w:lang w:val="it-IT"/>
        </w:rPr>
        <w:t>precisare le dimensioni del palco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)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;</w:t>
      </w:r>
    </w:p>
    <w:p w:rsidR="005B28E9" w:rsidRPr="004B3F07" w:rsidRDefault="005B28E9" w:rsidP="005B28E9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richiesta al Comune installazione d</w:t>
      </w:r>
      <w:r w:rsidR="000F5D05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i un palco comunale (precisare</w:t>
      </w:r>
      <w:r w:rsidR="00190265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le dimensioni</w:t>
      </w:r>
      <w:r w:rsidR="000F5D05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)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:</w:t>
      </w:r>
    </w:p>
    <w:p w:rsidR="005B28E9" w:rsidRPr="004B3F07" w:rsidRDefault="005B28E9" w:rsidP="00C466C7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:rsidR="0097287D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8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non saranno usate attrezzature elettriche o di diffusione sonora;</w:t>
      </w:r>
    </w:p>
    <w:p w:rsidR="0097287D" w:rsidRPr="004B3F07" w:rsidRDefault="00DB7B3A" w:rsidP="00AE4F51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saranno usate attrezzature elettriche e di diffusione sonora sistemate in luogo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accessibile dal pubblico, di cui verrà fornita certificazione di conformità a firma di tecnico qualificato;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>*</w:t>
      </w:r>
    </w:p>
    <w:p w:rsidR="00520CAA" w:rsidRPr="004B3F07" w:rsidRDefault="00DB7B3A" w:rsidP="00AE4F51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A0E7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saranno usate attrezzature elettriche e di diffusione sonora sistemate però in luogo </w:t>
      </w:r>
      <w:r w:rsidR="00EA0E7C" w:rsidRPr="004B3F07">
        <w:rPr>
          <w:rFonts w:asciiTheme="minorHAnsi" w:hAnsiTheme="minorHAnsi" w:cstheme="minorHAnsi"/>
          <w:spacing w:val="-2"/>
          <w:sz w:val="23"/>
          <w:szCs w:val="23"/>
          <w:u w:val="single"/>
          <w:lang w:val="it-IT"/>
        </w:rPr>
        <w:t>non</w:t>
      </w:r>
      <w:r w:rsidR="00EA0E7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accessibile dal pubblico, di cui verrà fornita certificazione di conformità a firma di tecnico qualificato;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>*</w:t>
      </w:r>
    </w:p>
    <w:p w:rsidR="000731FF" w:rsidRPr="004B3F07" w:rsidRDefault="000731FF" w:rsidP="000731FF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richiesto al Comune l’installazione/fornitura di  attrezzature elettriche e di diffusione sonora, di cui l’organizzazione fornirà  certificazione di conformità a firma di tecnico qualificato;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*</w:t>
      </w:r>
    </w:p>
    <w:p w:rsidR="00AE4F51" w:rsidRPr="004B3F07" w:rsidRDefault="00AE4F51" w:rsidP="00454DD1">
      <w:pPr>
        <w:pStyle w:val="Nessunaspaziatura"/>
        <w:spacing w:before="40"/>
        <w:jc w:val="both"/>
        <w:rPr>
          <w:rFonts w:asciiTheme="minorHAnsi" w:hAnsiTheme="minorHAnsi" w:cstheme="minorHAnsi"/>
          <w:spacing w:val="-1"/>
          <w:sz w:val="20"/>
          <w:szCs w:val="20"/>
          <w:lang w:val="it-IT"/>
        </w:rPr>
      </w:pP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* in questo caso sarà necessario presentare istanza di deroga acustica  ovvero autocertificazione del rispetto dei limiti dettati dalla zonizzazione acustica comunale</w:t>
      </w:r>
    </w:p>
    <w:p w:rsidR="00BD1BF6" w:rsidRPr="004B3F07" w:rsidRDefault="00325B7C" w:rsidP="00BD1BF6">
      <w:pPr>
        <w:pStyle w:val="Nessunaspaziatura"/>
        <w:spacing w:before="2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9</w:t>
      </w:r>
      <w:r w:rsidR="00BD1BF6" w:rsidRPr="004B3F07">
        <w:rPr>
          <w:rFonts w:asciiTheme="minorHAnsi" w:hAnsiTheme="minorHAnsi" w:cstheme="minorHAnsi"/>
          <w:b/>
          <w:sz w:val="23"/>
          <w:szCs w:val="23"/>
          <w:lang w:val="it-IT"/>
        </w:rPr>
        <w:t>-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  <w:r w:rsidR="00BD1BF6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BD1BF6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non </w:t>
      </w:r>
      <w:r w:rsidR="00BD1BF6" w:rsidRPr="004B3F07">
        <w:rPr>
          <w:rFonts w:asciiTheme="minorHAnsi" w:hAnsiTheme="minorHAnsi" w:cstheme="minorHAnsi"/>
          <w:sz w:val="23"/>
          <w:szCs w:val="23"/>
          <w:lang w:val="it-IT"/>
        </w:rPr>
        <w:t>necessita di deroga acustica</w:t>
      </w:r>
      <w:r w:rsidR="00BA2CFC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BD1BF6" w:rsidRPr="004B3F07">
        <w:rPr>
          <w:rFonts w:asciiTheme="minorHAnsi" w:hAnsiTheme="minorHAnsi" w:cstheme="minorHAnsi"/>
          <w:sz w:val="23"/>
          <w:szCs w:val="23"/>
          <w:lang w:val="it-IT"/>
        </w:rPr>
        <w:t>/autocertificazione rispetto limiti zonizzazione acustica;</w:t>
      </w:r>
    </w:p>
    <w:p w:rsidR="00BD1BF6" w:rsidRPr="004B3F07" w:rsidRDefault="00BD1BF6" w:rsidP="00BD1BF6">
      <w:pPr>
        <w:pStyle w:val="Nessunaspaziatura"/>
        <w:spacing w:before="60"/>
        <w:ind w:firstLine="227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325B7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sarà trasmessa istanza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di deroga acustica;</w:t>
      </w:r>
    </w:p>
    <w:p w:rsidR="00BD1BF6" w:rsidRPr="004B3F07" w:rsidRDefault="00BD1BF6" w:rsidP="00BD1BF6">
      <w:pPr>
        <w:pStyle w:val="Nessunaspaziatura"/>
        <w:spacing w:before="60"/>
        <w:ind w:firstLine="227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sarà presentata autocertificazione del rispetto dei limiti zonizzazione acustica comunale;</w:t>
      </w:r>
    </w:p>
    <w:p w:rsidR="00FF4653" w:rsidRPr="004B3F07" w:rsidRDefault="00AE4F51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10-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z w:val="23"/>
          <w:szCs w:val="23"/>
          <w:lang w:val="it-IT"/>
        </w:rPr>
        <w:t>non saranno utilizzate bombole gpl;</w:t>
      </w:r>
    </w:p>
    <w:p w:rsidR="00FF4653" w:rsidRPr="004B3F07" w:rsidRDefault="00AE4F51" w:rsidP="00DB7B3A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saranno utilizzate bombole gpl dotate di idoneo dispositivo di sicurezza;</w:t>
      </w:r>
    </w:p>
    <w:p w:rsidR="0097287D" w:rsidRPr="004B3F07" w:rsidRDefault="00AE4F51" w:rsidP="004420DA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utilizzato impianto di bombole gpl di cui verrà fornita certificazione di conformità a</w:t>
      </w:r>
      <w:r w:rsidR="00B708E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firma di </w:t>
      </w:r>
      <w:r w:rsidR="00B708E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t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ecnico qualificato;</w:t>
      </w:r>
    </w:p>
    <w:p w:rsidR="0097287D" w:rsidRPr="004B3F07" w:rsidRDefault="00DE01E4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11-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la zona di cottura sarà delimitata esclusivamente da strutture metalliche o ignifughe </w:t>
      </w:r>
      <w:r w:rsidR="00E10998" w:rsidRPr="004B3F07">
        <w:rPr>
          <w:rFonts w:asciiTheme="minorHAnsi" w:hAnsiTheme="minorHAnsi" w:cstheme="minorHAnsi"/>
          <w:b/>
          <w:sz w:val="20"/>
          <w:szCs w:val="20"/>
          <w:lang w:val="it-IT"/>
        </w:rPr>
        <w:t>(obbligatoria)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;</w:t>
      </w:r>
    </w:p>
    <w:p w:rsidR="004E5F82" w:rsidRPr="004B3F07" w:rsidRDefault="00DE01E4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12-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4E5F82" w:rsidRPr="004B3F07">
        <w:rPr>
          <w:rFonts w:asciiTheme="minorHAnsi" w:hAnsiTheme="minorHAnsi" w:cstheme="minorHAnsi"/>
          <w:sz w:val="23"/>
          <w:szCs w:val="23"/>
          <w:lang w:val="it-IT"/>
        </w:rPr>
        <w:t>saranno prodotte l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e seguenti tipologie di rifiuti </w:t>
      </w:r>
      <w:r w:rsidR="006300A0" w:rsidRPr="004B3F07">
        <w:rPr>
          <w:rFonts w:asciiTheme="minorHAnsi" w:hAnsiTheme="minorHAnsi" w:cstheme="minorHAnsi"/>
          <w:b/>
          <w:sz w:val="20"/>
          <w:szCs w:val="20"/>
          <w:lang w:val="it-IT"/>
        </w:rPr>
        <w:t>(obbligatoria in caso di somministrazione alimenti e  bevande)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:</w:t>
      </w:r>
    </w:p>
    <w:p w:rsidR="006300A0" w:rsidRPr="004B3F07" w:rsidRDefault="00DE01E4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C7416C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="00520CA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frazione umido/organica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B708E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Carta e cartone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Secco non </w:t>
      </w:r>
      <w:r w:rsidR="00520CAA" w:rsidRPr="004B3F07">
        <w:rPr>
          <w:rFonts w:asciiTheme="minorHAnsi" w:hAnsiTheme="minorHAnsi" w:cstheme="minorHAnsi"/>
          <w:sz w:val="23"/>
          <w:szCs w:val="23"/>
          <w:lang w:val="it-IT"/>
        </w:rPr>
        <w:t>ulteriormente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differenziabile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520CAA" w:rsidRPr="004B3F07">
        <w:rPr>
          <w:rFonts w:asciiTheme="minorHAnsi" w:hAnsiTheme="minorHAnsi" w:cstheme="minorHAnsi"/>
          <w:sz w:val="23"/>
          <w:szCs w:val="23"/>
          <w:lang w:val="it-IT"/>
        </w:rPr>
        <w:t>P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lastica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Vetro/metallo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Olio /grassi esausti (da cottura alimenti)</w:t>
      </w:r>
    </w:p>
    <w:p w:rsidR="00C7416C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altro : ………………………………………………………………………………………………………………..</w:t>
      </w:r>
    </w:p>
    <w:p w:rsidR="006300A0" w:rsidRPr="004B3F07" w:rsidRDefault="00C7416C" w:rsidP="00C7416C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non saranno prodotti rifiuti</w:t>
      </w:r>
    </w:p>
    <w:p w:rsidR="00C7416C" w:rsidRPr="004B3F07" w:rsidRDefault="00C7416C" w:rsidP="00C7416C">
      <w:pPr>
        <w:pStyle w:val="Nessunaspaziatura"/>
        <w:spacing w:before="24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b/>
          <w:sz w:val="23"/>
          <w:szCs w:val="23"/>
          <w:lang w:val="it-IT"/>
        </w:rPr>
        <w:t>13</w:t>
      </w:r>
      <w:r w:rsidRPr="004B3F07">
        <w:rPr>
          <w:sz w:val="23"/>
          <w:szCs w:val="23"/>
          <w:lang w:val="it-IT"/>
        </w:rPr>
        <w:t xml:space="preserve">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verranno installati nr.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    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ab/>
        <w:t>servizi igienici chimici;</w:t>
      </w:r>
    </w:p>
    <w:p w:rsidR="0097287D" w:rsidRPr="004B3F07" w:rsidRDefault="00C7416C" w:rsidP="00C7416C">
      <w:pPr>
        <w:pStyle w:val="Nessunaspaziatura"/>
        <w:spacing w:before="60"/>
        <w:ind w:firstLine="227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 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verranno installati servizi chimici;</w:t>
      </w:r>
    </w:p>
    <w:p w:rsidR="0097287D" w:rsidRPr="004B3F07" w:rsidRDefault="00E10998" w:rsidP="00C7416C">
      <w:pPr>
        <w:pStyle w:val="Nessunaspaziatura"/>
        <w:spacing w:before="240"/>
        <w:ind w:left="284" w:hanging="284"/>
        <w:jc w:val="center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dichiara</w:t>
      </w:r>
    </w:p>
    <w:p w:rsidR="008F5BAD" w:rsidRPr="004B3F07" w:rsidRDefault="008F5BAD" w:rsidP="00C7416C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di essere a conoscenza dei contenuti delle Linee G</w:t>
      </w:r>
      <w:r w:rsidR="00454DD1" w:rsidRPr="004B3F07">
        <w:rPr>
          <w:rFonts w:asciiTheme="minorHAnsi" w:hAnsiTheme="minorHAnsi" w:cstheme="minorHAnsi"/>
          <w:sz w:val="23"/>
          <w:szCs w:val="23"/>
          <w:lang w:val="it-IT"/>
        </w:rPr>
        <w:t>uida per la Presentazione dell’</w:t>
      </w:r>
      <w:r w:rsidR="004A0933" w:rsidRPr="004B3F07">
        <w:rPr>
          <w:rFonts w:asciiTheme="minorHAnsi" w:hAnsiTheme="minorHAnsi" w:cstheme="minorHAnsi"/>
          <w:sz w:val="23"/>
          <w:szCs w:val="23"/>
          <w:lang w:val="it-IT"/>
        </w:rPr>
        <w:t>i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stanza di autorizzazione delle manifestazioni all’aperto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;</w:t>
      </w:r>
    </w:p>
    <w:p w:rsidR="00F438A8" w:rsidRPr="004B3F07" w:rsidRDefault="00F438A8" w:rsidP="006671D6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di essere a conoscenza che 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almeno 30 giorni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prima dell’inizio della manifestazione, dovrà 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presentare domanda per il parere della CVLPS con gli allegati di rito</w:t>
      </w:r>
      <w:r w:rsidR="00E76194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(art. 68 del TULPS) </w:t>
      </w:r>
      <w:r w:rsidR="00E76194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ovvero</w:t>
      </w:r>
      <w:r w:rsidR="00E76194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apposita SCIA, con le certificazioni necessarie (art. 69 del TULPS);</w:t>
      </w:r>
    </w:p>
    <w:p w:rsidR="00F438A8" w:rsidRPr="004B3F07" w:rsidRDefault="005E1A91" w:rsidP="000731FF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F438A8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 xml:space="preserve"> 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che</w:t>
      </w:r>
      <w:r w:rsidR="00F438A8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 xml:space="preserve"> saranno ris</w:t>
      </w:r>
      <w:r w:rsidR="00FF4653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>pettate le norme di sicurezza (S</w:t>
      </w:r>
      <w:r w:rsidR="00F438A8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>afety) eventualmente prescritte dalla</w:t>
      </w:r>
      <w:r w:rsidR="000731FF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 xml:space="preserve"> 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Amministrazione Comunale;</w:t>
      </w:r>
    </w:p>
    <w:p w:rsidR="00F438A8" w:rsidRPr="004B3F07" w:rsidRDefault="00F438A8" w:rsidP="006671D6">
      <w:pPr>
        <w:pStyle w:val="Nessunaspaziatura"/>
        <w:spacing w:before="40" w:after="40"/>
        <w:ind w:left="284" w:firstLine="425"/>
        <w:rPr>
          <w:rFonts w:asciiTheme="minorHAnsi" w:hAnsiTheme="minorHAnsi" w:cstheme="minorHAnsi"/>
          <w:i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i/>
          <w:spacing w:val="-1"/>
          <w:sz w:val="23"/>
          <w:szCs w:val="23"/>
          <w:lang w:val="it-IT"/>
        </w:rPr>
        <w:t>ovvero</w:t>
      </w:r>
    </w:p>
    <w:p w:rsidR="00F438A8" w:rsidRPr="004B3F07" w:rsidRDefault="006671D6" w:rsidP="006671D6">
      <w:pPr>
        <w:pStyle w:val="Nessunaspaziatura"/>
        <w:ind w:left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che saranno ris</w:t>
      </w:r>
      <w:r w:rsidR="00FF4653" w:rsidRPr="004B3F07">
        <w:rPr>
          <w:rFonts w:asciiTheme="minorHAnsi" w:hAnsiTheme="minorHAnsi" w:cstheme="minorHAnsi"/>
          <w:sz w:val="23"/>
          <w:szCs w:val="23"/>
          <w:lang w:val="it-IT"/>
        </w:rPr>
        <w:t>pettate le norme di sicurezza (S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afety) presenti nel Piano di Sicurezza redatto da tecnico abilitato (in caso di rischio medio o alto);</w:t>
      </w:r>
    </w:p>
    <w:p w:rsidR="00633D13" w:rsidRPr="004B3F07" w:rsidRDefault="00314D3B" w:rsidP="006671D6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di impegnarsi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 presentare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ai Servizi</w:t>
      </w:r>
      <w:r w:rsidR="005E633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comunali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interessati tutte le istanze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necessarie</w:t>
      </w:r>
      <w:r w:rsidR="00454DD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al il rilascio dei dovuti titoli autorizzativi</w:t>
      </w:r>
      <w:r w:rsidR="00BA2CFC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8F5BAD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almeno </w:t>
      </w:r>
      <w:r w:rsidR="001A091B" w:rsidRPr="004B3F07">
        <w:rPr>
          <w:rFonts w:asciiTheme="minorHAnsi" w:hAnsiTheme="minorHAnsi" w:cstheme="minorHAnsi"/>
          <w:sz w:val="23"/>
          <w:szCs w:val="23"/>
          <w:lang w:val="it-IT"/>
        </w:rPr>
        <w:t>15</w:t>
      </w:r>
      <w:r w:rsidR="008F5BAD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giorni prima d</w:t>
      </w:r>
      <w:r w:rsidR="001A091B" w:rsidRPr="004B3F07">
        <w:rPr>
          <w:rFonts w:asciiTheme="minorHAnsi" w:hAnsiTheme="minorHAnsi" w:cstheme="minorHAnsi"/>
          <w:sz w:val="23"/>
          <w:szCs w:val="23"/>
          <w:lang w:val="it-IT"/>
        </w:rPr>
        <w:t>ell’inizio della manifestazione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, con la relativa documentazione</w:t>
      </w:r>
      <w:r w:rsidR="009136CB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ove necessaria</w:t>
      </w:r>
      <w:r w:rsidR="00454DD1" w:rsidRPr="004B3F07">
        <w:rPr>
          <w:rFonts w:asciiTheme="minorHAnsi" w:hAnsiTheme="minorHAnsi" w:cstheme="minorHAnsi"/>
          <w:sz w:val="23"/>
          <w:szCs w:val="23"/>
          <w:lang w:val="it-IT"/>
        </w:rPr>
        <w:t>.</w:t>
      </w:r>
    </w:p>
    <w:p w:rsidR="006671D6" w:rsidRPr="004B3F07" w:rsidRDefault="006671D6" w:rsidP="006671D6">
      <w:pPr>
        <w:pStyle w:val="Nessunaspaziatura"/>
        <w:spacing w:before="120"/>
        <w:rPr>
          <w:b/>
          <w:spacing w:val="-1"/>
          <w:sz w:val="23"/>
          <w:szCs w:val="23"/>
          <w:lang w:val="it-IT"/>
        </w:rPr>
      </w:pPr>
    </w:p>
    <w:p w:rsidR="0097287D" w:rsidRPr="004B3F07" w:rsidRDefault="00E10998" w:rsidP="00454DD1">
      <w:pPr>
        <w:pStyle w:val="Nessunaspaziatura"/>
        <w:spacing w:before="120"/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  <w:t>Allega:</w:t>
      </w:r>
    </w:p>
    <w:p w:rsidR="0097287D" w:rsidRPr="004B3F07" w:rsidRDefault="00E10998" w:rsidP="006671D6">
      <w:pPr>
        <w:pStyle w:val="Nessunaspaziatura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5"/>
          <w:lang w:val="it-IT"/>
        </w:rPr>
        <w:t xml:space="preserve">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Relazione descrittiva di tutte le iniziative che si inte</w:t>
      </w:r>
      <w:r w:rsidR="00FF4653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ndono svolgere con programma di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massima dell’intera manifestazione;</w:t>
      </w:r>
    </w:p>
    <w:p w:rsidR="0097287D" w:rsidRPr="004B3F07" w:rsidRDefault="00E10998" w:rsidP="006671D6">
      <w:pPr>
        <w:pStyle w:val="Nessunaspaziatura"/>
        <w:spacing w:before="120"/>
        <w:jc w:val="both"/>
        <w:rPr>
          <w:rFonts w:asciiTheme="minorHAnsi" w:hAnsiTheme="minorHAnsi" w:cstheme="minorHAnsi"/>
          <w:lang w:val="it-IT"/>
        </w:rPr>
      </w:pPr>
      <w:r w:rsidRPr="004B3F07">
        <w:rPr>
          <w:rFonts w:asciiTheme="minorHAnsi" w:hAnsiTheme="minorHAnsi" w:cstheme="minorHAnsi"/>
          <w:lang w:val="it-IT"/>
        </w:rPr>
        <w:t>- Planimetria dell’area interessata con l’individuazione degli spazi destinati alle varie iniziative (</w:t>
      </w:r>
      <w:r w:rsidR="00BA2CFC" w:rsidRPr="004B3F07">
        <w:rPr>
          <w:rFonts w:asciiTheme="minorHAnsi" w:hAnsiTheme="minorHAnsi" w:cstheme="minorHAnsi"/>
          <w:lang w:val="it-IT"/>
        </w:rPr>
        <w:t>zona cucina</w:t>
      </w:r>
      <w:r w:rsidRPr="004B3F07">
        <w:rPr>
          <w:rFonts w:asciiTheme="minorHAnsi" w:hAnsiTheme="minorHAnsi" w:cstheme="minorHAnsi"/>
          <w:lang w:val="it-IT"/>
        </w:rPr>
        <w:t>, zona somministrazione, zona destinata ad attività commerciali, zona destinata allo spettacolo o ballo</w:t>
      </w:r>
      <w:r w:rsidR="00F438A8" w:rsidRPr="004B3F07">
        <w:rPr>
          <w:rFonts w:asciiTheme="minorHAnsi" w:hAnsiTheme="minorHAnsi" w:cstheme="minorHAnsi"/>
          <w:lang w:val="it-IT"/>
        </w:rPr>
        <w:t>, posizione di eventuali strumentazioni /apparecchi di diffusione sonora</w:t>
      </w:r>
      <w:r w:rsidR="00D8064A" w:rsidRPr="004B3F07">
        <w:rPr>
          <w:rFonts w:asciiTheme="minorHAnsi" w:hAnsiTheme="minorHAnsi" w:cstheme="minorHAnsi"/>
          <w:lang w:val="it-IT"/>
        </w:rPr>
        <w:t xml:space="preserve">), </w:t>
      </w:r>
      <w:r w:rsidRPr="004B3F07">
        <w:rPr>
          <w:rFonts w:asciiTheme="minorHAnsi" w:hAnsiTheme="minorHAnsi" w:cstheme="minorHAnsi"/>
          <w:lang w:val="it-IT"/>
        </w:rPr>
        <w:t>i varchi di accesso</w:t>
      </w:r>
      <w:r w:rsidR="00D8064A" w:rsidRPr="004B3F07">
        <w:rPr>
          <w:rFonts w:asciiTheme="minorHAnsi" w:hAnsiTheme="minorHAnsi" w:cstheme="minorHAnsi"/>
          <w:lang w:val="it-IT"/>
        </w:rPr>
        <w:t xml:space="preserve"> nonché i </w:t>
      </w:r>
      <w:r w:rsidR="00372DDB" w:rsidRPr="004B3F07">
        <w:rPr>
          <w:rFonts w:asciiTheme="minorHAnsi" w:hAnsiTheme="minorHAnsi" w:cstheme="minorHAnsi"/>
          <w:lang w:val="it-IT"/>
        </w:rPr>
        <w:t xml:space="preserve"> </w:t>
      </w:r>
      <w:r w:rsidR="00D8064A" w:rsidRPr="004B3F07">
        <w:rPr>
          <w:rFonts w:asciiTheme="minorHAnsi" w:hAnsiTheme="minorHAnsi" w:cstheme="minorHAnsi"/>
          <w:lang w:val="it-IT"/>
        </w:rPr>
        <w:t>possibili punti di raccolta dei rifiuti urbani</w:t>
      </w:r>
      <w:r w:rsidR="006671D6" w:rsidRPr="004B3F07">
        <w:rPr>
          <w:rFonts w:asciiTheme="minorHAnsi" w:hAnsiTheme="minorHAnsi" w:cstheme="minorHAnsi"/>
          <w:lang w:val="it-IT"/>
        </w:rPr>
        <w:t>.</w:t>
      </w:r>
    </w:p>
    <w:p w:rsidR="006671D6" w:rsidRPr="004B3F07" w:rsidRDefault="006671D6" w:rsidP="008C15DA">
      <w:pPr>
        <w:pStyle w:val="Nessunaspaziatura"/>
        <w:rPr>
          <w:spacing w:val="-21"/>
          <w:lang w:val="it-IT"/>
        </w:rPr>
      </w:pPr>
    </w:p>
    <w:p w:rsidR="00C4327F" w:rsidRPr="004B3F07" w:rsidRDefault="00C4327F" w:rsidP="008C15DA">
      <w:pPr>
        <w:pStyle w:val="Nessunaspaziatura"/>
        <w:rPr>
          <w:spacing w:val="-21"/>
          <w:lang w:val="it-IT"/>
        </w:rPr>
      </w:pPr>
    </w:p>
    <w:p w:rsidR="004420DA" w:rsidRPr="004B3F07" w:rsidRDefault="004420DA" w:rsidP="008C15DA">
      <w:pPr>
        <w:pStyle w:val="Nessunaspaziatura"/>
        <w:rPr>
          <w:spacing w:val="-21"/>
          <w:lang w:val="it-IT"/>
        </w:rPr>
      </w:pPr>
    </w:p>
    <w:p w:rsidR="00372DDB" w:rsidRPr="004B3F07" w:rsidRDefault="006671D6" w:rsidP="006671D6">
      <w:pPr>
        <w:pStyle w:val="Nessunaspaziatura"/>
        <w:spacing w:before="120"/>
        <w:rPr>
          <w:spacing w:val="-21"/>
          <w:lang w:val="it-IT"/>
        </w:rPr>
      </w:pPr>
      <w:r w:rsidRPr="004B3F07">
        <w:rPr>
          <w:rFonts w:asciiTheme="minorHAnsi" w:hAnsiTheme="minorHAnsi" w:cstheme="minorHAnsi"/>
          <w:spacing w:val="-21"/>
          <w:lang w:val="it-IT"/>
        </w:rPr>
        <w:t>Lì,</w:t>
      </w:r>
      <w:r w:rsidRPr="004B3F07">
        <w:rPr>
          <w:spacing w:val="-21"/>
          <w:lang w:val="it-IT"/>
        </w:rPr>
        <w:t xml:space="preserve">  ………………………                                                                                   </w:t>
      </w:r>
      <w:r w:rsidR="00372DDB" w:rsidRPr="004B3F07">
        <w:rPr>
          <w:spacing w:val="-21"/>
          <w:lang w:val="it-IT"/>
        </w:rPr>
        <w:t>…………………………………………….</w:t>
      </w:r>
    </w:p>
    <w:p w:rsidR="00372DDB" w:rsidRPr="004B3F07" w:rsidRDefault="00372DDB" w:rsidP="008C15DA">
      <w:pPr>
        <w:pStyle w:val="Nessunaspaziatura"/>
        <w:rPr>
          <w:rFonts w:asciiTheme="minorHAnsi" w:hAnsiTheme="minorHAnsi" w:cstheme="minorHAnsi"/>
          <w:sz w:val="20"/>
          <w:szCs w:val="20"/>
          <w:lang w:val="it-IT"/>
        </w:rPr>
      </w:pPr>
      <w:r w:rsidRPr="004B3F07">
        <w:rPr>
          <w:rFonts w:asciiTheme="minorHAnsi" w:hAnsiTheme="minorHAnsi" w:cstheme="minorHAnsi"/>
          <w:spacing w:val="-21"/>
          <w:lang w:val="it-IT"/>
        </w:rPr>
        <w:t xml:space="preserve">                                                                                                                                      </w:t>
      </w:r>
      <w:r w:rsidR="006671D6" w:rsidRPr="004B3F07">
        <w:rPr>
          <w:rFonts w:asciiTheme="minorHAnsi" w:hAnsiTheme="minorHAnsi" w:cstheme="minorHAnsi"/>
          <w:spacing w:val="-21"/>
          <w:lang w:val="it-IT"/>
        </w:rPr>
        <w:t xml:space="preserve">                          </w:t>
      </w:r>
      <w:r w:rsidRPr="004B3F07">
        <w:rPr>
          <w:rFonts w:asciiTheme="minorHAnsi" w:hAnsiTheme="minorHAnsi" w:cstheme="minorHAnsi"/>
          <w:spacing w:val="-21"/>
          <w:lang w:val="it-IT"/>
        </w:rPr>
        <w:t xml:space="preserve">   </w:t>
      </w:r>
      <w:r w:rsidR="00F54EB9" w:rsidRPr="004B3F07">
        <w:rPr>
          <w:rFonts w:asciiTheme="minorHAnsi" w:hAnsiTheme="minorHAnsi" w:cstheme="minorHAnsi"/>
          <w:spacing w:val="-21"/>
          <w:lang w:val="it-IT"/>
        </w:rPr>
        <w:t xml:space="preserve">    </w:t>
      </w:r>
      <w:r w:rsidRPr="004B3F07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F54EB9" w:rsidRPr="004B3F07">
        <w:rPr>
          <w:rFonts w:asciiTheme="minorHAnsi" w:hAnsiTheme="minorHAnsi" w:cstheme="minorHAnsi"/>
          <w:sz w:val="20"/>
          <w:szCs w:val="20"/>
          <w:lang w:val="it-IT"/>
        </w:rPr>
        <w:t xml:space="preserve">firma digitale oppure </w:t>
      </w:r>
      <w:r w:rsidRPr="004B3F07">
        <w:rPr>
          <w:rFonts w:asciiTheme="minorHAnsi" w:hAnsiTheme="minorHAnsi" w:cstheme="minorHAnsi"/>
          <w:sz w:val="20"/>
          <w:szCs w:val="20"/>
          <w:lang w:val="it-IT"/>
        </w:rPr>
        <w:t>leggibile per esteso</w:t>
      </w:r>
      <w:r w:rsidR="006671D6" w:rsidRPr="004B3F07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:rsidR="006671D6" w:rsidRPr="004B3F07" w:rsidRDefault="006671D6" w:rsidP="008C15DA">
      <w:pPr>
        <w:pStyle w:val="Nessunaspaziatura"/>
        <w:rPr>
          <w:rFonts w:asciiTheme="minorHAnsi" w:hAnsiTheme="minorHAnsi" w:cstheme="minorHAnsi"/>
          <w:sz w:val="20"/>
          <w:szCs w:val="20"/>
          <w:lang w:val="it-IT"/>
        </w:rPr>
      </w:pPr>
    </w:p>
    <w:p w:rsidR="006671D6" w:rsidRPr="004B3F07" w:rsidRDefault="006671D6" w:rsidP="008C15DA">
      <w:pPr>
        <w:pStyle w:val="Nessunaspaziatura"/>
        <w:rPr>
          <w:sz w:val="20"/>
          <w:szCs w:val="20"/>
          <w:lang w:val="it-IT"/>
        </w:rPr>
      </w:pPr>
    </w:p>
    <w:p w:rsidR="006671D6" w:rsidRPr="004B3F07" w:rsidRDefault="006671D6">
      <w:pPr>
        <w:rPr>
          <w:sz w:val="20"/>
          <w:szCs w:val="20"/>
          <w:lang w:val="it-IT"/>
        </w:rPr>
      </w:pPr>
      <w:r w:rsidRPr="004B3F07">
        <w:rPr>
          <w:sz w:val="20"/>
          <w:szCs w:val="20"/>
          <w:lang w:val="it-IT"/>
        </w:rPr>
        <w:br w:type="page"/>
      </w:r>
    </w:p>
    <w:p w:rsidR="006671D6" w:rsidRDefault="006671D6" w:rsidP="008C15DA">
      <w:pPr>
        <w:pStyle w:val="Nessunaspaziatura"/>
        <w:rPr>
          <w:spacing w:val="-21"/>
          <w:sz w:val="20"/>
          <w:szCs w:val="20"/>
          <w:lang w:val="it-IT"/>
        </w:rPr>
        <w:sectPr w:rsidR="006671D6" w:rsidSect="0015072B">
          <w:footerReference w:type="default" r:id="rId8"/>
          <w:pgSz w:w="11904" w:h="16843"/>
          <w:pgMar w:top="780" w:right="1094" w:bottom="1560" w:left="1090" w:header="720" w:footer="720" w:gutter="0"/>
          <w:pgNumType w:start="1"/>
          <w:cols w:space="720"/>
        </w:sectPr>
      </w:pPr>
    </w:p>
    <w:p w:rsidR="0097287D" w:rsidRPr="000E0DD6" w:rsidRDefault="00E10998" w:rsidP="006671D6">
      <w:pPr>
        <w:pStyle w:val="Nessunaspaziatura"/>
        <w:jc w:val="both"/>
        <w:rPr>
          <w:rFonts w:ascii="Arial" w:eastAsia="Arial" w:hAnsi="Arial"/>
          <w:sz w:val="34"/>
          <w:szCs w:val="34"/>
          <w:lang w:val="it-IT"/>
        </w:rPr>
      </w:pPr>
      <w:r w:rsidRPr="000E0DD6">
        <w:rPr>
          <w:rFonts w:ascii="Arial" w:eastAsia="Arial" w:hAnsi="Arial"/>
          <w:sz w:val="34"/>
          <w:szCs w:val="34"/>
          <w:lang w:val="it-IT"/>
        </w:rPr>
        <w:t xml:space="preserve">LINEE GUIDA </w:t>
      </w:r>
      <w:r w:rsidR="000E0DD6" w:rsidRPr="000E0DD6">
        <w:rPr>
          <w:rFonts w:ascii="Arial" w:eastAsia="Arial" w:hAnsi="Arial"/>
          <w:sz w:val="34"/>
          <w:szCs w:val="34"/>
          <w:lang w:val="it-IT"/>
        </w:rPr>
        <w:t>PER LA PRESENTAZIONE DELLE ISTANZE DI AUTORIZZAZIONE DELLE MANIFESTAZIONI ALL’APERTO.</w:t>
      </w:r>
    </w:p>
    <w:p w:rsidR="000E0DD6" w:rsidRDefault="000E0DD6" w:rsidP="008C15DA">
      <w:pPr>
        <w:pStyle w:val="Nessunaspaziatura"/>
        <w:rPr>
          <w:rFonts w:ascii="Arial" w:eastAsia="Arial" w:hAnsi="Arial"/>
          <w:sz w:val="25"/>
          <w:u w:val="single"/>
          <w:lang w:val="it-IT"/>
        </w:rPr>
      </w:pPr>
    </w:p>
    <w:p w:rsidR="0097287D" w:rsidRPr="00C466C7" w:rsidRDefault="00E10998" w:rsidP="000E0DD6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</w:pPr>
      <w:r w:rsidRPr="00C466C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 xml:space="preserve">PREMESSA: 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br/>
        <w:t>Si intende per:</w:t>
      </w:r>
    </w:p>
    <w:p w:rsidR="0097287D" w:rsidRPr="00C466C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C466C7">
        <w:rPr>
          <w:rFonts w:asciiTheme="minorHAnsi" w:eastAsia="Arial" w:hAnsiTheme="minorHAnsi" w:cstheme="minorHAnsi"/>
          <w:b/>
          <w:sz w:val="24"/>
          <w:szCs w:val="24"/>
          <w:lang w:val="it-IT"/>
        </w:rPr>
        <w:t>luogo pubblico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t>, quello spazio urbano o extraurbano a cui chiunque può accedere senza alcuna limitazione (strade, piazze,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C466C7">
        <w:rPr>
          <w:rFonts w:asciiTheme="minorHAnsi" w:eastAsia="Arial" w:hAnsiTheme="minorHAnsi" w:cstheme="minorHAnsi"/>
          <w:b/>
          <w:sz w:val="24"/>
          <w:szCs w:val="24"/>
          <w:lang w:val="it-IT"/>
        </w:rPr>
        <w:t>luogo aperto al pubblico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, quello spazio urbano o extraurbano - anche di proprietà privata - a cui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può accedere chiunque, ma a particolari condizioni imposte da chi ha in disponibilità il luogo (es. limiti di spazio o limiti di tempo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spettacolo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quelle forme di divertimento cui il pubblico assiste in modo passivo (teatro, rappresentazione teatrale, cinematografica,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trattenimento,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quelle forme di divertimento cui il pubblico partecipa in modo attivo (ballo,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>manifestazione temporanea all’aperto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, quelle le forme di spettacolo o </w:t>
      </w:r>
      <w:r w:rsidR="00633D13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di 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trattenimento che si svolgono per un periodo di tempo limitato in luoghi non adibiti normalmente a dette attività (strade/piazze o altri luoghi aperti al pubblico);</w:t>
      </w:r>
    </w:p>
    <w:p w:rsidR="00E10998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>deroga</w:t>
      </w:r>
      <w:r w:rsidR="00633D13"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 xml:space="preserve">acustica, 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autorizzazione necessaria </w:t>
      </w:r>
      <w:r w:rsidR="00633D13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per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le manifestazioni temporanee all’aperto </w:t>
      </w:r>
      <w:r w:rsidR="00F438A8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che 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non possano per loro stessa natura rispettare i limiti dettati dalla zonizzazione</w:t>
      </w:r>
      <w:r w:rsidR="00F438A8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acustica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comunale</w:t>
      </w:r>
      <w:r w:rsidR="000E0DD6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</w:p>
    <w:p w:rsidR="0097287D" w:rsidRPr="004B3F07" w:rsidRDefault="00E10998" w:rsidP="000E0DD6">
      <w:pPr>
        <w:pStyle w:val="Nessunaspaziatura"/>
        <w:spacing w:before="120"/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 xml:space="preserve">DEFINIZIONE MANIFESTAZIONI TEMPORANEE: </w:t>
      </w:r>
    </w:p>
    <w:p w:rsidR="0097287D" w:rsidRPr="004B3F07" w:rsidRDefault="001841DA" w:rsidP="000E0DD6">
      <w:pPr>
        <w:pStyle w:val="Nessunaspaziatura"/>
        <w:jc w:val="both"/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L</w:t>
      </w:r>
      <w:r w:rsidR="00E10998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e </w:t>
      </w:r>
      <w:r w:rsidR="00E10998" w:rsidRPr="004B3F07">
        <w:rPr>
          <w:rFonts w:asciiTheme="minorHAnsi" w:eastAsia="Arial" w:hAnsiTheme="minorHAnsi" w:cstheme="minorHAnsi"/>
          <w:b/>
          <w:spacing w:val="11"/>
          <w:sz w:val="24"/>
          <w:szCs w:val="24"/>
          <w:lang w:val="it-IT"/>
        </w:rPr>
        <w:t xml:space="preserve">manifestazioni temporanee </w:t>
      </w:r>
      <w:r w:rsidR="00E10998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come sopra definite che si svolgono all'aperto</w:t>
      </w:r>
      <w:r w:rsidR="00633D1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 </w:t>
      </w:r>
      <w:r w:rsidR="00E10998" w:rsidRPr="004B3F07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possono essere articolate in:</w:t>
      </w:r>
    </w:p>
    <w:p w:rsidR="0097287D" w:rsidRPr="004B3F07" w:rsidRDefault="00E10998" w:rsidP="004420DA">
      <w:pPr>
        <w:pStyle w:val="Nessunaspaziatura"/>
        <w:numPr>
          <w:ilvl w:val="0"/>
          <w:numId w:val="19"/>
        </w:numPr>
        <w:ind w:left="284" w:hanging="284"/>
        <w:jc w:val="both"/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manifestazioni con la presenza di somministrazione di alimenti e bevande con o senza allietamento (musica con apparecchi di riproduzione sonora o dal vivo) nonché di eventuali altri soggetti commerciali (operatori su aree pubbliche, hobbysti, artigiani, ecc.)</w:t>
      </w:r>
    </w:p>
    <w:p w:rsidR="0097287D" w:rsidRPr="004B3F07" w:rsidRDefault="00E10998" w:rsidP="004420DA">
      <w:pPr>
        <w:pStyle w:val="Nessunaspaziatura"/>
        <w:numPr>
          <w:ilvl w:val="0"/>
          <w:numId w:val="19"/>
        </w:numPr>
        <w:ind w:left="284" w:hanging="284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manifestazioni con la presenza o meno di somministrazione di alimenti e bevande in cui è previsto uno spazio non delimitato e privo di strutture fisse per lo stazionamento del pubblico destinato ad allietamento (musica con apparecchi di riproduzione sonora o dal vivo) e trattenimento (ballo) nonché con la presenza di eventuali altri soggetti commerciali (operatori su aree pubbliche, hobbysti, artigiani, ecc.)</w:t>
      </w:r>
    </w:p>
    <w:p w:rsidR="0097287D" w:rsidRPr="004B3F07" w:rsidRDefault="00E10998" w:rsidP="004420DA">
      <w:pPr>
        <w:pStyle w:val="Nessunaspaziatura"/>
        <w:numPr>
          <w:ilvl w:val="0"/>
          <w:numId w:val="19"/>
        </w:numPr>
        <w:ind w:left="284" w:hanging="284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manifestazioni con la presenza o meno di somministrazione di alimenti e bevande in cui è previsto uno spazio, delimitato o meno, destinato contemporaneamente ad allietamento (musica con apparecchi o dal vivo), intrattenimento (ballo) e spettacolo (con eventuale sistemazione di panche/sedie/tribune per lo stazionamento del pubblico) nonché con la presenza di eventuali altri soggetti commerciali (operatori su aree pubbliche, hobbysti, artigiani, ecc.)</w:t>
      </w:r>
    </w:p>
    <w:p w:rsidR="004420DA" w:rsidRPr="004B3F07" w:rsidRDefault="004420DA" w:rsidP="008C15DA">
      <w:pPr>
        <w:pStyle w:val="Nessunaspaziatura"/>
        <w:rPr>
          <w:rFonts w:ascii="Arial" w:eastAsia="Arial" w:hAnsi="Arial"/>
          <w:sz w:val="25"/>
          <w:u w:val="single"/>
          <w:lang w:val="it-IT"/>
        </w:rPr>
      </w:pPr>
    </w:p>
    <w:p w:rsidR="00703371" w:rsidRPr="004B3F07" w:rsidRDefault="00703371" w:rsidP="008C15DA">
      <w:pPr>
        <w:pStyle w:val="Nessunaspaziatura"/>
        <w:rPr>
          <w:rFonts w:ascii="Arial" w:eastAsia="Arial" w:hAnsi="Arial"/>
          <w:sz w:val="25"/>
          <w:u w:val="single"/>
          <w:lang w:val="it-IT"/>
        </w:rPr>
      </w:pPr>
    </w:p>
    <w:p w:rsidR="0097287D" w:rsidRPr="004B3F07" w:rsidRDefault="00E10998" w:rsidP="008C15DA">
      <w:pPr>
        <w:pStyle w:val="Nessunaspaziatura"/>
        <w:rPr>
          <w:rFonts w:ascii="Arial" w:eastAsia="Arial" w:hAnsi="Arial"/>
          <w:sz w:val="25"/>
          <w:lang w:val="it-IT"/>
        </w:rPr>
      </w:pPr>
      <w:r w:rsidRPr="004B3F07">
        <w:rPr>
          <w:rFonts w:ascii="Arial" w:eastAsia="Arial" w:hAnsi="Arial"/>
          <w:sz w:val="25"/>
          <w:u w:val="single"/>
          <w:lang w:val="it-IT"/>
        </w:rPr>
        <w:t xml:space="preserve">LINEE GUIDA PER LA PRESENTAZIONE ISTANZE: </w:t>
      </w:r>
    </w:p>
    <w:p w:rsidR="0097287D" w:rsidRPr="004B3F07" w:rsidRDefault="00E10998" w:rsidP="008C15DA">
      <w:pPr>
        <w:pStyle w:val="Nessunaspaziatura"/>
        <w:rPr>
          <w:rFonts w:ascii="Arial" w:eastAsia="Arial" w:hAnsi="Arial"/>
          <w:b/>
          <w:sz w:val="24"/>
          <w:lang w:val="it-IT"/>
        </w:rPr>
      </w:pPr>
      <w:r w:rsidRPr="004B3F07">
        <w:rPr>
          <w:rFonts w:ascii="Arial" w:eastAsia="Arial" w:hAnsi="Arial"/>
          <w:b/>
          <w:sz w:val="24"/>
          <w:lang w:val="it-IT"/>
        </w:rPr>
        <w:t>Per le manifestazioni di cui ai precedenti punti a) b) e c)</w:t>
      </w:r>
    </w:p>
    <w:p w:rsidR="0097287D" w:rsidRPr="004B3F07" w:rsidRDefault="0097287D" w:rsidP="008C15DA">
      <w:pPr>
        <w:pStyle w:val="Nessunaspaziatura"/>
        <w:rPr>
          <w:lang w:val="it-IT"/>
        </w:rPr>
      </w:pPr>
    </w:p>
    <w:p w:rsidR="0097287D" w:rsidRPr="004B3F07" w:rsidRDefault="00E10998" w:rsidP="005924D2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Il legale rappresentante/presidente dell’Ente/Associazione deve presentare 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all’Ufficio Protocollo </w:t>
      </w: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>domanda al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Sindaco per ottenere l’autorizzazione allo svolgimento complessivo della manifestazione</w:t>
      </w:r>
      <w:r w:rsidR="00F438A8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>e la concessione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>del suolo pubblico almeno QUARANTACINQUE (45) giorni prima della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 </w:t>
      </w:r>
      <w:r w:rsidR="00F438A8" w:rsidRPr="004B3F07">
        <w:rPr>
          <w:rFonts w:asciiTheme="minorHAnsi" w:eastAsia="Arial" w:hAnsiTheme="minorHAnsi" w:cstheme="minorHAnsi"/>
          <w:sz w:val="24"/>
          <w:lang w:val="it-IT"/>
        </w:rPr>
        <w:t>manifestazione.</w:t>
      </w:r>
    </w:p>
    <w:p w:rsidR="0097287D" w:rsidRPr="004B3F07" w:rsidRDefault="00E10998" w:rsidP="008C15DA">
      <w:pPr>
        <w:pStyle w:val="Nessunaspaziatura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La domanda deve essere presentata come da allegato </w:t>
      </w:r>
      <w:r w:rsidR="005924D2" w:rsidRPr="004B3F07">
        <w:rPr>
          <w:rFonts w:asciiTheme="minorHAnsi" w:eastAsia="Arial" w:hAnsiTheme="minorHAnsi" w:cstheme="minorHAnsi"/>
          <w:b/>
          <w:sz w:val="24"/>
          <w:lang w:val="it-IT"/>
        </w:rPr>
        <w:t>M</w:t>
      </w:r>
      <w:r w:rsidR="00CA4C59" w:rsidRPr="004B3F07">
        <w:rPr>
          <w:rFonts w:asciiTheme="minorHAnsi" w:eastAsia="Arial" w:hAnsiTheme="minorHAnsi" w:cstheme="minorHAnsi"/>
          <w:b/>
          <w:sz w:val="24"/>
          <w:lang w:val="it-IT"/>
        </w:rPr>
        <w:t>od. 1 al Servizio Protocollo comunale.</w:t>
      </w:r>
    </w:p>
    <w:p w:rsidR="008D75B3" w:rsidRPr="004B3F07" w:rsidRDefault="00E10998" w:rsidP="00454DD1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Il </w:t>
      </w:r>
      <w:r w:rsidR="005924D2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M</w:t>
      </w: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od. 1</w:t>
      </w:r>
      <w:r w:rsidR="008D75B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,</w:t>
      </w: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 </w:t>
      </w:r>
      <w:r w:rsidR="008D75B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nonché </w:t>
      </w: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 tutta la modulistica occorrente al rilascio delle autorizzazioni </w:t>
      </w:r>
      <w:r w:rsidR="008D75B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, sono </w:t>
      </w:r>
      <w:r w:rsidR="008D75B3" w:rsidRPr="004B3F07">
        <w:rPr>
          <w:rFonts w:asciiTheme="minorHAnsi" w:eastAsia="Arial" w:hAnsiTheme="minorHAnsi" w:cstheme="minorHAnsi"/>
          <w:spacing w:val="13"/>
          <w:sz w:val="24"/>
          <w:szCs w:val="24"/>
          <w:lang w:val="it-IT"/>
        </w:rPr>
        <w:t>pubblicati</w:t>
      </w:r>
      <w:r w:rsidRPr="004B3F07">
        <w:rPr>
          <w:rFonts w:asciiTheme="minorHAnsi" w:eastAsia="Arial" w:hAnsiTheme="minorHAnsi" w:cstheme="minorHAnsi"/>
          <w:spacing w:val="13"/>
          <w:sz w:val="24"/>
          <w:szCs w:val="24"/>
          <w:lang w:val="it-IT"/>
        </w:rPr>
        <w:t xml:space="preserve"> sul sito internet istituzionale del Comune in apposito link predisposto</w:t>
      </w:r>
      <w:r w:rsidR="008D75B3" w:rsidRPr="004B3F07">
        <w:rPr>
          <w:rFonts w:asciiTheme="minorHAnsi" w:eastAsia="Arial" w:hAnsiTheme="minorHAnsi" w:cstheme="minorHAnsi"/>
          <w:spacing w:val="13"/>
          <w:sz w:val="24"/>
          <w:szCs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dall’Ufficio Relazioni Pubbliche - URP - del Comune.</w:t>
      </w:r>
    </w:p>
    <w:p w:rsidR="00FE32F8" w:rsidRPr="004B3F07" w:rsidRDefault="00FE32F8" w:rsidP="00454DD1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:rsidR="0097287D" w:rsidRPr="004B3F07" w:rsidRDefault="00E10998" w:rsidP="00454DD1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Nella domanda</w:t>
      </w:r>
      <w:r w:rsidR="00C466C7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</w:t>
      </w:r>
      <w:r w:rsidR="008D75B3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i cui sopra,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deve essere obbligatoriamente indicata: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pacing w:val="4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4"/>
          <w:sz w:val="24"/>
          <w:lang w:val="it-IT"/>
        </w:rPr>
        <w:t>la denominazione della manifestazione ed una relazione descrittiva della stessa, con</w:t>
      </w:r>
    </w:p>
    <w:p w:rsidR="008D75B3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l’indicazione degli eventuali spettacoli od intrattenimenti che si intendono effettuare;</w:t>
      </w:r>
    </w:p>
    <w:p w:rsidR="008D75B3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l’area necessaria (suolo pubblico o privato);</w:t>
      </w:r>
      <w:r w:rsidR="008D75B3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</w:p>
    <w:p w:rsidR="0097287D" w:rsidRPr="004B3F07" w:rsidRDefault="008D75B3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necessità o meno di occupazione suolo pubblico;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data e gli orari di svolgimento;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tipologia di altri soggetti eventualmente coinvolti (operatori su aree pubbliche,</w:t>
      </w:r>
      <w:r w:rsidR="00FE32F8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hobbysti,</w:t>
      </w:r>
      <w:r w:rsidR="008D75B3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artigiani, ecc.);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necessità o meno di deroga acustica</w:t>
      </w:r>
      <w:r w:rsidR="00FE32F8" w:rsidRPr="004B3F07">
        <w:rPr>
          <w:rFonts w:asciiTheme="minorHAnsi" w:eastAsia="Arial" w:hAnsiTheme="minorHAnsi" w:cstheme="minorHAnsi"/>
          <w:sz w:val="24"/>
          <w:lang w:val="it-IT"/>
        </w:rPr>
        <w:t xml:space="preserve"> oppure la presentazione di una autocertificazione del rispetto dei limiti</w:t>
      </w:r>
      <w:r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necessità o meno del posizionamento di palco/transenne/posti a sedere o altro a cura</w:t>
      </w:r>
      <w:r w:rsidR="001A091B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C466C7" w:rsidRPr="004B3F07">
        <w:rPr>
          <w:rFonts w:asciiTheme="minorHAnsi" w:eastAsia="Arial" w:hAnsiTheme="minorHAnsi" w:cstheme="minorHAnsi"/>
          <w:sz w:val="24"/>
          <w:lang w:val="it-IT"/>
        </w:rPr>
        <w:t>del Servizio Tecnico Manutentivo</w:t>
      </w:r>
      <w:r w:rsidR="00CA4C59" w:rsidRPr="004B3F07">
        <w:rPr>
          <w:rFonts w:asciiTheme="minorHAnsi" w:eastAsia="Arial" w:hAnsiTheme="minorHAnsi" w:cstheme="minorHAnsi"/>
          <w:sz w:val="24"/>
          <w:lang w:val="it-IT"/>
        </w:rPr>
        <w:t xml:space="preserve"> comunale</w:t>
      </w:r>
      <w:r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l’eventuale somministrazione di bevande ed alimenti;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la presenza o meno di pubblico spettacolo: in questo caso deve essere specificato se</w:t>
      </w:r>
      <w:r w:rsidR="001A091B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mero allietamento musicale o pubblico spettacolo;</w:t>
      </w:r>
    </w:p>
    <w:p w:rsidR="006E5832" w:rsidRPr="004B3F07" w:rsidRDefault="006E5832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tipologia dei rifiuti prodotti.</w:t>
      </w:r>
    </w:p>
    <w:p w:rsidR="0097287D" w:rsidRPr="004B3F07" w:rsidRDefault="00E10998" w:rsidP="005924D2">
      <w:pPr>
        <w:pStyle w:val="Nessunaspaziatura"/>
        <w:jc w:val="both"/>
        <w:rPr>
          <w:rFonts w:asciiTheme="minorHAnsi" w:eastAsia="Arial" w:hAnsiTheme="minorHAnsi" w:cstheme="minorHAnsi"/>
          <w:spacing w:val="-2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 xml:space="preserve">Alla domanda deve essere allegata planimetria dell’intera zona interessata </w:t>
      </w:r>
      <w:r w:rsidR="00CA4C59"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 xml:space="preserve">dalla manifestazione </w:t>
      </w:r>
      <w:r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>sulla quale</w:t>
      </w:r>
      <w:r w:rsidR="001A091B"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siano individuati la destinazione degli spazi (zona cucina, zona somministrazione, zona</w:t>
      </w:r>
      <w:r w:rsidR="001A091B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destinata ad attività commerciali, zona destinata allo spettacolo o ballo</w:t>
      </w:r>
      <w:r w:rsidR="00B116C8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, la posizione de</w:t>
      </w:r>
      <w:r w:rsidR="008F5BAD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 xml:space="preserve">lle </w:t>
      </w:r>
      <w:r w:rsidR="004A0933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 xml:space="preserve">eventuali apparecchiature </w:t>
      </w:r>
      <w:r w:rsidR="008C15DA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di diffusione sono</w:t>
      </w:r>
      <w:r w:rsidR="008F5BAD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r</w:t>
      </w:r>
      <w:r w:rsidR="008C15DA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a</w:t>
      </w:r>
      <w:r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) ed i varchi di</w:t>
      </w:r>
      <w:r w:rsidR="00B116C8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 xml:space="preserve"> </w:t>
      </w:r>
      <w:r w:rsidR="002258A6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accesso.</w:t>
      </w:r>
      <w:r w:rsidR="000A555C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 xml:space="preserve"> </w:t>
      </w:r>
    </w:p>
    <w:p w:rsidR="0097287D" w:rsidRPr="004B3F07" w:rsidRDefault="00CA4C59" w:rsidP="00454DD1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>Il Servizio</w:t>
      </w:r>
      <w:r w:rsidR="00E10998"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Protocollo trasmette la domanda</w:t>
      </w:r>
      <w:r w:rsidR="00E10998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, con i relativi allegati all’URP che dovrà: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pacing w:val="3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verificare che la domanda sia compilata secondo il modello ufficiale (modello 1), che lo stesso si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a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compilato in ogni sua parte, che sia allegata la documentazione richiamata nel modello stesso. Nel caso in cui venga verificata l’inesattezza o la mancanza dei requisiti sopra detti, l’URP contatta il richiedente la manifestazione con nota scritta inviata anche via 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e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mail, chiedendo</w:t>
      </w:r>
      <w:r w:rsidR="005A2291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ne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la regolarizzazione. Il termine di avvio del procedimento decorrerà dalla data di presentazione della domanda regolarizzata. Decorsi 15 giorni dalla richiesta di regolarizzazione senza che vi 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sia 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risposta da parte del richiedente, la domanda 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verrà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archiviata di ufficio;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pacing w:val="3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verificare la non concomitanza con altre manifestazioni;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inviare l’istanza all’Ufficio Polizia Municipale per l’apposita istruttoria in ordine alla Safety&amp;Security;</w:t>
      </w:r>
    </w:p>
    <w:p w:rsidR="00B116C8" w:rsidRPr="004B3F07" w:rsidRDefault="000A555C" w:rsidP="006E1B63">
      <w:pPr>
        <w:pStyle w:val="Nessunaspaziatura"/>
        <w:spacing w:before="240" w:after="12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>Acquisiti</w:t>
      </w:r>
      <w:r w:rsidR="00E10998"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il parere 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>preventivo della Polizia Locale in ordine alla Safety&amp;Security, l’URP predispone apposita Delibera da sottoporre alla Giunta Comunale</w:t>
      </w:r>
      <w:r w:rsidR="002258A6" w:rsidRPr="004B3F07">
        <w:rPr>
          <w:rFonts w:asciiTheme="minorHAnsi" w:eastAsia="Arial" w:hAnsiTheme="minorHAnsi" w:cstheme="minorHAnsi"/>
          <w:sz w:val="24"/>
          <w:lang w:val="it-IT"/>
        </w:rPr>
        <w:t>.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</w:p>
    <w:p w:rsidR="0097287D" w:rsidRPr="004B3F07" w:rsidRDefault="00E10998" w:rsidP="00857AD6">
      <w:pPr>
        <w:pStyle w:val="Nessunaspaziatura"/>
        <w:jc w:val="both"/>
        <w:rPr>
          <w:rFonts w:asciiTheme="minorHAnsi" w:eastAsia="Arial" w:hAnsiTheme="minorHAnsi" w:cstheme="minorHAnsi"/>
          <w:b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Una volta assunta la deliberazione 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da parte della Giunta Comunale, l’URP la trasmette al Soggetto proponente. Nel caso in cui la Giunta Comunale abbia </w:t>
      </w:r>
      <w:r w:rsidR="005A2291" w:rsidRPr="004B3F07">
        <w:rPr>
          <w:rFonts w:asciiTheme="minorHAnsi" w:eastAsia="Arial" w:hAnsiTheme="minorHAnsi" w:cstheme="minorHAnsi"/>
          <w:sz w:val="24"/>
          <w:lang w:val="it-IT"/>
        </w:rPr>
        <w:t>espresso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deliberazione</w:t>
      </w:r>
      <w:r w:rsidR="005A2291" w:rsidRPr="004B3F07">
        <w:rPr>
          <w:rFonts w:asciiTheme="minorHAnsi" w:eastAsia="Arial" w:hAnsiTheme="minorHAnsi" w:cstheme="minorHAnsi"/>
          <w:sz w:val="24"/>
          <w:lang w:val="it-IT"/>
        </w:rPr>
        <w:t xml:space="preserve"> con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esito favorevole, </w:t>
      </w: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viene data informazione al richiedente di presentare le </w:t>
      </w:r>
      <w:r w:rsidR="005A2291"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ulteriori </w:t>
      </w: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>istanze per l’emissione dei pare</w:t>
      </w:r>
      <w:r w:rsidR="005A2291" w:rsidRPr="004B3F07">
        <w:rPr>
          <w:rFonts w:asciiTheme="minorHAnsi" w:eastAsia="Arial" w:hAnsiTheme="minorHAnsi" w:cstheme="minorHAnsi"/>
          <w:sz w:val="24"/>
          <w:u w:val="single"/>
          <w:lang w:val="it-IT"/>
        </w:rPr>
        <w:t>ri/autorizzazioni ai competenti Servizi comunal</w:t>
      </w: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>i</w:t>
      </w:r>
      <w:r w:rsidR="00B116C8" w:rsidRPr="004B3F07">
        <w:rPr>
          <w:rFonts w:asciiTheme="minorHAnsi" w:eastAsia="Arial" w:hAnsiTheme="minorHAnsi" w:cstheme="minorHAnsi"/>
          <w:sz w:val="24"/>
          <w:u w:val="single"/>
          <w:lang w:val="it-IT"/>
        </w:rPr>
        <w:t>, nel seguito elencate a titolo di esempio.</w:t>
      </w: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 </w:t>
      </w:r>
    </w:p>
    <w:p w:rsidR="0097287D" w:rsidRPr="004B3F07" w:rsidRDefault="00BF6CA6" w:rsidP="005924D2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 xml:space="preserve"> termini per la conclusione dei singoli procedimenti decorreranno dalla presentazione da parte dell’interessato delle relative domande.</w:t>
      </w:r>
    </w:p>
    <w:p w:rsidR="0097287D" w:rsidRPr="004B3F07" w:rsidRDefault="00E10998" w:rsidP="006E1B63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A titolo esemplificativo, per l’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autorizzazione complessiva delle manifestazioni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di cui alle lett. a), b) c), il Soggett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o proponente dovrà trasmettere al protocollo comunale la seguente documentazione</w:t>
      </w:r>
      <w:r w:rsidRPr="004B3F07">
        <w:rPr>
          <w:rFonts w:asciiTheme="minorHAnsi" w:eastAsia="Arial" w:hAnsiTheme="minorHAnsi" w:cstheme="minorHAnsi"/>
          <w:sz w:val="24"/>
          <w:lang w:val="it-IT"/>
        </w:rPr>
        <w:t>:</w:t>
      </w:r>
    </w:p>
    <w:p w:rsidR="006E1B63" w:rsidRPr="004B3F07" w:rsidRDefault="00E10998" w:rsidP="00481013">
      <w:pPr>
        <w:pStyle w:val="Nessunaspaziatura"/>
        <w:spacing w:before="6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- </w:t>
      </w:r>
      <w:r w:rsidR="007E785A" w:rsidRPr="004B3F07">
        <w:rPr>
          <w:rFonts w:asciiTheme="minorHAnsi" w:eastAsia="Arial" w:hAnsiTheme="minorHAnsi" w:cstheme="minorHAnsi"/>
          <w:sz w:val="24"/>
          <w:lang w:val="it-IT"/>
        </w:rPr>
        <w:t>al</w:t>
      </w:r>
      <w:r w:rsidR="00BF6CA6"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</w:t>
      </w:r>
      <w:r w:rsidR="00CA4C59" w:rsidRPr="004B3F07">
        <w:rPr>
          <w:rFonts w:asciiTheme="minorHAnsi" w:eastAsia="Arial" w:hAnsiTheme="minorHAnsi" w:cstheme="minorHAnsi"/>
          <w:b/>
          <w:sz w:val="24"/>
          <w:lang w:val="it-IT"/>
        </w:rPr>
        <w:t>Servizio</w:t>
      </w:r>
      <w:r w:rsidR="00BF6CA6"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Tributi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 : </w:t>
      </w:r>
    </w:p>
    <w:p w:rsidR="00FE32F8" w:rsidRPr="004B3F07" w:rsidRDefault="00E10998" w:rsidP="00857AD6">
      <w:pPr>
        <w:pStyle w:val="Nessunaspaziatura"/>
        <w:numPr>
          <w:ilvl w:val="0"/>
          <w:numId w:val="21"/>
        </w:numPr>
        <w:spacing w:before="60"/>
        <w:ind w:left="714" w:hanging="357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istanza di occupazione suolo pubblico (se ne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cessario)</w:t>
      </w:r>
      <w:r w:rsidR="00481013"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6E1B63" w:rsidRPr="004B3F07" w:rsidRDefault="00986647" w:rsidP="006E1B63">
      <w:pPr>
        <w:pStyle w:val="Nessunaspaziatura"/>
        <w:spacing w:before="60" w:after="6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- </w:t>
      </w:r>
      <w:r w:rsidR="007E785A" w:rsidRPr="004B3F07">
        <w:rPr>
          <w:rFonts w:asciiTheme="minorHAnsi" w:eastAsia="Arial" w:hAnsiTheme="minorHAnsi" w:cstheme="minorHAnsi"/>
          <w:sz w:val="24"/>
          <w:lang w:val="it-IT"/>
        </w:rPr>
        <w:t>al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BF6CA6" w:rsidRPr="004B3F07">
        <w:rPr>
          <w:rFonts w:asciiTheme="minorHAnsi" w:eastAsia="Arial" w:hAnsiTheme="minorHAnsi" w:cstheme="minorHAnsi"/>
          <w:b/>
          <w:sz w:val="24"/>
          <w:lang w:val="it-IT"/>
        </w:rPr>
        <w:t>Servizio Ambiente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: </w:t>
      </w:r>
    </w:p>
    <w:p w:rsidR="004A0933" w:rsidRPr="004B3F07" w:rsidRDefault="00986647" w:rsidP="006E1B6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>l’istanza di autorizzazione deroga acustica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, 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>se necessaria,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BF6CA6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con allegata Relazione tecnica Previsionale acustic</w:t>
      </w:r>
      <w:r w:rsidR="004E5F82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a di ri</w:t>
      </w:r>
      <w:r w:rsidR="00F54EB9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 xml:space="preserve">ferimento a firma di tecnico </w:t>
      </w:r>
      <w:r w:rsidR="004E5F82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competente</w:t>
      </w:r>
      <w:r w:rsidR="006300A0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 xml:space="preserve"> (</w:t>
      </w:r>
      <w:r w:rsidR="00481013" w:rsidRPr="004B3F07">
        <w:rPr>
          <w:rFonts w:asciiTheme="minorHAnsi" w:eastAsia="Arial" w:hAnsiTheme="minorHAnsi" w:cstheme="minorHAnsi"/>
          <w:i/>
          <w:spacing w:val="-2"/>
          <w:sz w:val="24"/>
          <w:lang w:val="it-IT"/>
        </w:rPr>
        <w:t xml:space="preserve">modello istanza di </w:t>
      </w:r>
      <w:r w:rsidR="006300A0" w:rsidRPr="004B3F07">
        <w:rPr>
          <w:rFonts w:asciiTheme="minorHAnsi" w:eastAsia="Arial" w:hAnsiTheme="minorHAnsi" w:cstheme="minorHAnsi"/>
          <w:i/>
          <w:spacing w:val="-2"/>
          <w:sz w:val="24"/>
          <w:lang w:val="it-IT"/>
        </w:rPr>
        <w:t>deroga acustica</w:t>
      </w:r>
      <w:r w:rsidR="00481013" w:rsidRPr="004B3F07">
        <w:rPr>
          <w:rFonts w:asciiTheme="minorHAnsi" w:eastAsia="Arial" w:hAnsiTheme="minorHAnsi" w:cstheme="minorHAnsi"/>
          <w:i/>
          <w:spacing w:val="-2"/>
          <w:sz w:val="24"/>
          <w:lang w:val="it-IT"/>
        </w:rPr>
        <w:t xml:space="preserve"> per manifestazioni temporanee all’aperto</w:t>
      </w:r>
      <w:r w:rsidR="006300A0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)</w:t>
      </w:r>
      <w:r w:rsidR="006E1B63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,</w:t>
      </w:r>
    </w:p>
    <w:p w:rsidR="006E1B63" w:rsidRPr="004B3F07" w:rsidRDefault="006E1B63" w:rsidP="006E1B63">
      <w:pPr>
        <w:pStyle w:val="Nessunaspaziatura"/>
        <w:spacing w:before="60" w:after="60"/>
        <w:ind w:left="720" w:firstLine="696"/>
        <w:jc w:val="both"/>
        <w:rPr>
          <w:rFonts w:asciiTheme="minorHAnsi" w:eastAsia="Arial" w:hAnsiTheme="minorHAnsi" w:cstheme="minorHAnsi"/>
          <w:i/>
          <w:lang w:val="it-IT"/>
        </w:rPr>
      </w:pPr>
      <w:r w:rsidRPr="004B3F07">
        <w:rPr>
          <w:rFonts w:asciiTheme="minorHAnsi" w:eastAsia="Arial" w:hAnsiTheme="minorHAnsi" w:cstheme="minorHAnsi"/>
          <w:i/>
          <w:lang w:val="it-IT"/>
        </w:rPr>
        <w:t>oppure</w:t>
      </w:r>
    </w:p>
    <w:p w:rsidR="0097287D" w:rsidRPr="004B3F07" w:rsidRDefault="006E1B63" w:rsidP="006E1B63">
      <w:pPr>
        <w:pStyle w:val="Nessunaspaziatura"/>
        <w:ind w:left="72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>in ogni</w:t>
      </w:r>
      <w:r w:rsidR="00C5748B"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 caso in cui sia </w:t>
      </w:r>
      <w:r w:rsidR="00C5748B" w:rsidRPr="004B3F0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>previsto l’utilizzo di</w:t>
      </w:r>
      <w:r w:rsidR="00C5748B" w:rsidRPr="004B3F07">
        <w:rPr>
          <w:rFonts w:asciiTheme="minorHAnsi" w:eastAsia="Arial" w:hAnsiTheme="minorHAnsi" w:cstheme="minorHAnsi"/>
          <w:b/>
          <w:sz w:val="24"/>
          <w:szCs w:val="24"/>
          <w:u w:val="single"/>
          <w:lang w:val="it-IT"/>
        </w:rPr>
        <w:t xml:space="preserve"> </w:t>
      </w:r>
      <w:r w:rsidR="00C5748B" w:rsidRPr="004B3F07">
        <w:rPr>
          <w:rFonts w:asciiTheme="minorHAnsi" w:hAnsiTheme="minorHAnsi" w:cstheme="minorHAnsi"/>
          <w:spacing w:val="-1"/>
          <w:sz w:val="24"/>
          <w:szCs w:val="24"/>
          <w:u w:val="single"/>
          <w:lang w:val="it-IT"/>
        </w:rPr>
        <w:t>attrezzature di diffusione</w:t>
      </w:r>
      <w:r w:rsidR="001A091B" w:rsidRPr="004B3F07">
        <w:rPr>
          <w:rFonts w:asciiTheme="minorHAnsi" w:eastAsia="Arial" w:hAnsiTheme="minorHAnsi" w:cstheme="minorHAnsi"/>
          <w:b/>
          <w:sz w:val="24"/>
          <w:szCs w:val="24"/>
          <w:u w:val="single"/>
          <w:lang w:val="it-IT"/>
        </w:rPr>
        <w:t xml:space="preserve"> </w:t>
      </w:r>
      <w:r w:rsidR="00C5748B" w:rsidRPr="004B3F0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>sonora</w:t>
      </w:r>
      <w:r w:rsidR="00C5748B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,</w:t>
      </w:r>
      <w:r w:rsidR="00C5748B"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a</w:t>
      </w:r>
      <w:r w:rsidR="00986647"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utocertificazione </w:t>
      </w:r>
      <w:r w:rsidR="00986647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in cui si attesti il rispetto </w:t>
      </w:r>
      <w:r w:rsidR="00F54EB9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dei limiti previsti</w:t>
      </w:r>
      <w:r w:rsidR="00E10998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dalla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 xml:space="preserve"> zonizzazione 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 xml:space="preserve">acustica 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>comunale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 xml:space="preserve"> (</w:t>
      </w:r>
      <w:r w:rsidR="004E5F82" w:rsidRPr="004B3F07">
        <w:rPr>
          <w:rFonts w:asciiTheme="minorHAnsi" w:eastAsia="Arial" w:hAnsiTheme="minorHAnsi" w:cstheme="minorHAnsi"/>
          <w:i/>
          <w:sz w:val="24"/>
          <w:lang w:val="it-IT"/>
        </w:rPr>
        <w:t>modello autocertificazione acustica</w:t>
      </w:r>
      <w:r w:rsidR="00481013" w:rsidRPr="004B3F07">
        <w:rPr>
          <w:rFonts w:asciiTheme="minorHAnsi" w:eastAsia="Arial" w:hAnsiTheme="minorHAnsi" w:cstheme="minorHAnsi"/>
          <w:i/>
          <w:sz w:val="24"/>
          <w:lang w:val="it-IT"/>
        </w:rPr>
        <w:t xml:space="preserve"> manifestazioni temporanee all’aperto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>)</w:t>
      </w:r>
      <w:r w:rsidR="00C5748B"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D8064A" w:rsidRPr="004B3F07" w:rsidRDefault="00D8064A" w:rsidP="006E1B63">
      <w:pPr>
        <w:pStyle w:val="Nessunaspaziatura"/>
        <w:numPr>
          <w:ilvl w:val="0"/>
          <w:numId w:val="21"/>
        </w:numPr>
        <w:spacing w:before="120"/>
        <w:ind w:left="714" w:hanging="357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>richiesta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di contenitori per la raccolta differenziata precisando se prevista la raccolta di olio </w:t>
      </w:r>
      <w:r w:rsidR="006300A0" w:rsidRPr="004B3F07">
        <w:rPr>
          <w:rFonts w:asciiTheme="minorHAnsi" w:eastAsia="Arial" w:hAnsiTheme="minorHAnsi" w:cstheme="minorHAnsi"/>
          <w:sz w:val="24"/>
          <w:lang w:val="it-IT"/>
        </w:rPr>
        <w:t>vegetale/grassi animali esausti (</w:t>
      </w:r>
      <w:r w:rsidR="006300A0" w:rsidRPr="004B3F07">
        <w:rPr>
          <w:rFonts w:asciiTheme="minorHAnsi" w:eastAsia="Arial" w:hAnsiTheme="minorHAnsi" w:cstheme="minorHAnsi"/>
          <w:i/>
          <w:sz w:val="24"/>
          <w:lang w:val="it-IT"/>
        </w:rPr>
        <w:t>modello Raccolta differenziata</w:t>
      </w:r>
      <w:r w:rsidR="00481013" w:rsidRPr="004B3F07">
        <w:rPr>
          <w:rFonts w:asciiTheme="minorHAnsi" w:eastAsia="Arial" w:hAnsiTheme="minorHAnsi" w:cstheme="minorHAnsi"/>
          <w:i/>
          <w:sz w:val="24"/>
          <w:lang w:val="it-IT"/>
        </w:rPr>
        <w:t xml:space="preserve"> per manifestazioni temporanee</w:t>
      </w:r>
      <w:r w:rsidR="006300A0" w:rsidRPr="004B3F07">
        <w:rPr>
          <w:rFonts w:asciiTheme="minorHAnsi" w:eastAsia="Arial" w:hAnsiTheme="minorHAnsi" w:cstheme="minorHAnsi"/>
          <w:sz w:val="24"/>
          <w:lang w:val="it-IT"/>
        </w:rPr>
        <w:t>)</w:t>
      </w:r>
    </w:p>
    <w:p w:rsidR="0097287D" w:rsidRPr="004B3F07" w:rsidRDefault="00E10998" w:rsidP="002258A6">
      <w:pPr>
        <w:pStyle w:val="Nessunaspaziatura"/>
        <w:spacing w:before="120"/>
        <w:rPr>
          <w:rFonts w:asciiTheme="minorHAnsi" w:eastAsia="Arial" w:hAnsiTheme="minorHAnsi" w:cstheme="minorHAnsi"/>
          <w:b/>
          <w:spacing w:val="-1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-1"/>
          <w:sz w:val="24"/>
          <w:lang w:val="it-IT"/>
        </w:rPr>
        <w:t xml:space="preserve">- </w:t>
      </w:r>
      <w:r w:rsidR="00BF6CA6" w:rsidRPr="004B3F07">
        <w:rPr>
          <w:rFonts w:asciiTheme="minorHAnsi" w:eastAsia="Arial" w:hAnsiTheme="minorHAnsi" w:cstheme="minorHAnsi"/>
          <w:spacing w:val="-1"/>
          <w:sz w:val="24"/>
          <w:lang w:val="it-IT"/>
        </w:rPr>
        <w:t xml:space="preserve"> </w:t>
      </w:r>
      <w:r w:rsidR="007E785A" w:rsidRPr="004B3F07">
        <w:rPr>
          <w:rFonts w:asciiTheme="minorHAnsi" w:eastAsia="Arial" w:hAnsiTheme="minorHAnsi" w:cstheme="minorHAnsi"/>
          <w:spacing w:val="-1"/>
          <w:sz w:val="24"/>
          <w:lang w:val="it-IT"/>
        </w:rPr>
        <w:t>al</w:t>
      </w:r>
      <w:r w:rsidR="00BF6CA6" w:rsidRPr="004B3F07">
        <w:rPr>
          <w:rFonts w:asciiTheme="minorHAnsi" w:eastAsia="Arial" w:hAnsiTheme="minorHAnsi" w:cstheme="minorHAnsi"/>
          <w:b/>
          <w:spacing w:val="-1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b/>
          <w:spacing w:val="-1"/>
          <w:sz w:val="24"/>
          <w:lang w:val="it-IT"/>
        </w:rPr>
        <w:t>SUAP: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b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la </w:t>
      </w:r>
      <w:r w:rsidRPr="004B3F07">
        <w:rPr>
          <w:rFonts w:asciiTheme="minorHAnsi" w:eastAsia="Arial" w:hAnsiTheme="minorHAnsi" w:cstheme="minorHAnsi"/>
          <w:b/>
          <w:sz w:val="24"/>
          <w:lang w:val="it-IT"/>
        </w:rPr>
        <w:t>SCIA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di somministrazione 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temporanea di alimenti e bevande </w:t>
      </w:r>
      <w:r w:rsidRPr="004B3F07">
        <w:rPr>
          <w:rFonts w:asciiTheme="minorHAnsi" w:eastAsia="Arial" w:hAnsiTheme="minorHAnsi" w:cstheme="minorHAnsi"/>
          <w:sz w:val="24"/>
          <w:lang w:val="it-IT"/>
        </w:rPr>
        <w:t>come da specifico modello in attuazione del D.Lgs. 222/2016 (Madia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2), se necessaria, e relativa notifica sanitaria da trasmettere all’ASL;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segnalazione certificata di inizio attività di cui all’art. 6</w:t>
      </w:r>
      <w:r w:rsidR="00D8064A" w:rsidRPr="004B3F07">
        <w:rPr>
          <w:rFonts w:asciiTheme="minorHAnsi" w:eastAsia="Arial" w:hAnsiTheme="minorHAnsi" w:cstheme="minorHAnsi"/>
          <w:sz w:val="24"/>
          <w:lang w:val="it-IT"/>
        </w:rPr>
        <w:t>9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TULPS nel caso di manifestazione con la presenza 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inferiore 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200 persone e con termine alle ore 24 (utilizzare mod. 2);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domanda per rilascio licenza di cui all’art. 6</w:t>
      </w:r>
      <w:r w:rsidR="00D8064A" w:rsidRPr="004B3F07">
        <w:rPr>
          <w:rFonts w:asciiTheme="minorHAnsi" w:eastAsia="Arial" w:hAnsiTheme="minorHAnsi" w:cstheme="minorHAnsi"/>
          <w:sz w:val="24"/>
          <w:lang w:val="it-IT"/>
        </w:rPr>
        <w:t>8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TULPS ne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 xml:space="preserve">l caso di manifestazione con 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presenza di 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>oltre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200 persone</w:t>
      </w:r>
      <w:r w:rsidR="008C15DA" w:rsidRPr="004B3F07">
        <w:rPr>
          <w:rFonts w:asciiTheme="minorHAnsi" w:eastAsia="Arial" w:hAnsiTheme="minorHAnsi" w:cstheme="minorHAnsi"/>
          <w:sz w:val="24"/>
          <w:lang w:val="it-IT"/>
        </w:rPr>
        <w:t xml:space="preserve"> o con termine oltre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le ore 24 di ciascun giorno (utilizzare mod. 3). L’Ufficio SUAP dovrà v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>erificare la necessità o meno di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convocazione 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 xml:space="preserve">della </w:t>
      </w:r>
      <w:r w:rsidRPr="004B3F07">
        <w:rPr>
          <w:rFonts w:asciiTheme="minorHAnsi" w:eastAsia="Arial" w:hAnsiTheme="minorHAnsi" w:cstheme="minorHAnsi"/>
          <w:sz w:val="24"/>
          <w:lang w:val="it-IT"/>
        </w:rPr>
        <w:t>Commissione Comunale di Vigilanza;</w:t>
      </w:r>
    </w:p>
    <w:p w:rsidR="00481013" w:rsidRPr="004B3F07" w:rsidRDefault="00E10998" w:rsidP="00481013">
      <w:pPr>
        <w:pStyle w:val="Nessunaspaziatura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4B3F07">
        <w:rPr>
          <w:rFonts w:ascii="Arial" w:eastAsia="Arial" w:hAnsi="Arial"/>
          <w:sz w:val="24"/>
          <w:lang w:val="it-IT"/>
        </w:rPr>
        <w:t xml:space="preserve">- </w:t>
      </w:r>
      <w:r w:rsidR="004E5F82" w:rsidRPr="004B3F07">
        <w:rPr>
          <w:rFonts w:ascii="Arial" w:eastAsia="Arial" w:hAnsi="Arial"/>
          <w:sz w:val="24"/>
          <w:lang w:val="it-IT"/>
        </w:rPr>
        <w:t xml:space="preserve"> </w:t>
      </w:r>
      <w:r w:rsidR="007E785A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al</w:t>
      </w:r>
      <w:r w:rsidR="004E5F82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Comando di Polizia Municipale: </w:t>
      </w:r>
    </w:p>
    <w:p w:rsidR="00481013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autocertificazione, o altri atti ritenuti necessari, in merito all’adempimento alle prescrizioni date sul discor</w:t>
      </w:r>
      <w:r w:rsidR="00481013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so sicurezza, qualora presenti;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l’elenco dettagliato degli operatori commerciali eventualmente presenti alla manifestazione (cognome e nome, estremi del titolo di esercizio dell’attività) per quanto concerne un eventuale controllo di competenza;</w:t>
      </w:r>
    </w:p>
    <w:p w:rsidR="00FE32F8" w:rsidRPr="004B3F07" w:rsidRDefault="00E10998" w:rsidP="00F54EB9">
      <w:pPr>
        <w:pStyle w:val="Nessunaspaziatura"/>
        <w:spacing w:before="120"/>
        <w:jc w:val="both"/>
        <w:rPr>
          <w:rFonts w:asciiTheme="minorHAnsi" w:eastAsia="Arial" w:hAnsiTheme="minorHAnsi" w:cstheme="minorHAnsi"/>
          <w:b/>
          <w:spacing w:val="1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 xml:space="preserve">- </w:t>
      </w:r>
      <w:r w:rsidR="007E785A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 xml:space="preserve">al </w:t>
      </w:r>
      <w:r w:rsidR="00087274" w:rsidRPr="004B3F07">
        <w:rPr>
          <w:rFonts w:asciiTheme="minorHAnsi" w:eastAsia="Arial" w:hAnsiTheme="minorHAnsi" w:cstheme="minorHAnsi"/>
          <w:b/>
          <w:spacing w:val="1"/>
          <w:sz w:val="24"/>
          <w:lang w:val="it-IT"/>
        </w:rPr>
        <w:t xml:space="preserve">Settore </w:t>
      </w:r>
      <w:r w:rsidRPr="004B3F07">
        <w:rPr>
          <w:rFonts w:asciiTheme="minorHAnsi" w:eastAsia="Arial" w:hAnsiTheme="minorHAnsi" w:cstheme="minorHAnsi"/>
          <w:b/>
          <w:spacing w:val="1"/>
          <w:sz w:val="24"/>
          <w:lang w:val="it-IT"/>
        </w:rPr>
        <w:t xml:space="preserve">Edilizia Privata: </w:t>
      </w:r>
    </w:p>
    <w:p w:rsidR="0097287D" w:rsidRPr="004B3F07" w:rsidRDefault="00E10998" w:rsidP="00FE32F8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pacing w:val="1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comunicazione avvio lavori per installazione dei manufatti di cui ai numeri da 53 a 58 D.M. Ministero Infrastrutture e Trasporti del 02</w:t>
      </w:r>
      <w:r w:rsidR="001A091B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/</w:t>
      </w: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03</w:t>
      </w:r>
      <w:r w:rsidR="001A091B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/</w:t>
      </w: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2018 in riferimento al punto 26 della tabella A allegata al D.Lgs. 222/2016, se necessaria;</w:t>
      </w:r>
    </w:p>
    <w:p w:rsidR="00703371" w:rsidRPr="004B3F07" w:rsidRDefault="00703371" w:rsidP="00703371">
      <w:pPr>
        <w:pStyle w:val="Nessunaspaziatura"/>
        <w:spacing w:before="120"/>
        <w:rPr>
          <w:rFonts w:asciiTheme="minorHAnsi" w:eastAsia="Arial" w:hAnsiTheme="minorHAnsi" w:cstheme="minorHAnsi"/>
          <w:b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-  al </w:t>
      </w:r>
      <w:r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Servizio Manutentivo: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attestazione di presenza e idoneità dei dispositivi antincendio installati.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dichiarazione di Corretto Montaggio di tutte le strutture installate: palchi, gazebi, tralicci  ecc.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Dichiarazione di Conformità degli impianti tecnici realizzati (luce e gas).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Eventuali </w:t>
      </w: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richieste di materiale vario: palco, gazebo, transenne, tavoli, sedie ecc.</w:t>
      </w:r>
    </w:p>
    <w:p w:rsidR="00703371" w:rsidRPr="004B3F07" w:rsidRDefault="00703371" w:rsidP="00A93A9B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N.B. la fornitura del palco ne prevede</w:t>
      </w:r>
      <w:r w:rsidR="003A4859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190265" w:rsidRPr="004B3F07">
        <w:rPr>
          <w:rFonts w:asciiTheme="minorHAnsi" w:eastAsia="Arial" w:hAnsiTheme="minorHAnsi" w:cstheme="minorHAnsi"/>
          <w:sz w:val="24"/>
          <w:lang w:val="it-IT"/>
        </w:rPr>
        <w:t>anche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il montaggio, eseguito esclusivamente da personale comunale; a montaggio eseguito verrà rilasciata da questo servizio “Dichiarazione di Corretto Montaggio”.</w:t>
      </w:r>
    </w:p>
    <w:p w:rsidR="00481013" w:rsidRPr="004B3F07" w:rsidRDefault="00481013" w:rsidP="008C15DA">
      <w:pPr>
        <w:pStyle w:val="Nessunaspaziatura"/>
        <w:rPr>
          <w:rFonts w:ascii="Arial" w:eastAsia="Arial" w:hAnsi="Arial"/>
          <w:lang w:val="it-IT"/>
        </w:rPr>
      </w:pPr>
    </w:p>
    <w:p w:rsidR="0097287D" w:rsidRPr="004B3F07" w:rsidRDefault="00E10998" w:rsidP="00481013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>Al fine di verificare lo stato della procedura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viene predisposta, a cura dell’URP, una scheda ove viene riportata la descrizione della manifestazione, i pareri previsti per il suo svolgimento, la data della manifestazione.</w:t>
      </w:r>
    </w:p>
    <w:p w:rsidR="0097287D" w:rsidRPr="004B3F07" w:rsidRDefault="00E10998" w:rsidP="00481013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La scheda viene pubblicata a cura dell’URP sul portale interno del Comune a disposizione di ciascun </w:t>
      </w:r>
      <w:r w:rsidR="006300A0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Servizio competente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all’emanazione del parere/autorizzazione; tutti gli uffici hanno l’obbligo di verificare l’ottemperanza della presentazione delle istanze e di barrare l’apposita casella a dimostrazione dell’esito della procedura a cui esso è preposto.</w:t>
      </w:r>
    </w:p>
    <w:p w:rsidR="00C4327F" w:rsidRPr="004B3F07" w:rsidRDefault="00C4327F" w:rsidP="00481013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:rsidR="0097287D" w:rsidRPr="004B3F07" w:rsidRDefault="00E10998" w:rsidP="00481013">
      <w:pPr>
        <w:pStyle w:val="Nessunaspaziatura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L’</w:t>
      </w: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>URP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almeno due giorni prima di quello previsto per la manifestazione, trasmette la scheda al Sindaco e all’Assessore competente per informativ</w:t>
      </w:r>
      <w:r w:rsidR="008C15DA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a.</w:t>
      </w:r>
    </w:p>
    <w:sectPr w:rsidR="0097287D" w:rsidRPr="004B3F07" w:rsidSect="004420DA">
      <w:footerReference w:type="default" r:id="rId9"/>
      <w:pgSz w:w="11904" w:h="16843"/>
      <w:pgMar w:top="1140" w:right="1092" w:bottom="967" w:left="109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90" w:rsidRDefault="000B6290" w:rsidP="004420DA">
      <w:r>
        <w:separator/>
      </w:r>
    </w:p>
  </w:endnote>
  <w:endnote w:type="continuationSeparator" w:id="0">
    <w:p w:rsidR="000B6290" w:rsidRDefault="000B6290" w:rsidP="0044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 Antiqu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13064"/>
      <w:docPartObj>
        <w:docPartGallery w:val="Page Numbers (Bottom of Page)"/>
        <w:docPartUnique/>
      </w:docPartObj>
    </w:sdtPr>
    <w:sdtContent>
      <w:p w:rsidR="005B28E9" w:rsidRDefault="005B28E9">
        <w:pPr>
          <w:pStyle w:val="Pidipagina"/>
          <w:jc w:val="center"/>
        </w:pPr>
        <w:r>
          <w:t xml:space="preserve">Pagina </w:t>
        </w:r>
        <w:r w:rsidR="00AB798E">
          <w:rPr>
            <w:noProof/>
          </w:rPr>
          <w:fldChar w:fldCharType="begin"/>
        </w:r>
        <w:r w:rsidR="00496D46">
          <w:rPr>
            <w:noProof/>
          </w:rPr>
          <w:instrText xml:space="preserve"> PAGE   \* MERGEFORMAT </w:instrText>
        </w:r>
        <w:r w:rsidR="00AB798E">
          <w:rPr>
            <w:noProof/>
          </w:rPr>
          <w:fldChar w:fldCharType="separate"/>
        </w:r>
        <w:r w:rsidR="004B3F07">
          <w:rPr>
            <w:noProof/>
          </w:rPr>
          <w:t>2</w:t>
        </w:r>
        <w:r w:rsidR="00AB798E">
          <w:rPr>
            <w:noProof/>
          </w:rPr>
          <w:fldChar w:fldCharType="end"/>
        </w:r>
        <w:r>
          <w:t xml:space="preserve"> di </w:t>
        </w:r>
        <w:r w:rsidR="0015072B">
          <w:t>4</w:t>
        </w:r>
      </w:p>
    </w:sdtContent>
  </w:sdt>
  <w:p w:rsidR="005B28E9" w:rsidRDefault="005B28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13065"/>
      <w:docPartObj>
        <w:docPartGallery w:val="Page Numbers (Bottom of Page)"/>
        <w:docPartUnique/>
      </w:docPartObj>
    </w:sdtPr>
    <w:sdtContent>
      <w:p w:rsidR="005B28E9" w:rsidRDefault="00AB798E">
        <w:pPr>
          <w:pStyle w:val="Pidipagina"/>
          <w:jc w:val="center"/>
        </w:pPr>
        <w:r>
          <w:rPr>
            <w:noProof/>
          </w:rPr>
          <w:fldChar w:fldCharType="begin"/>
        </w:r>
        <w:r w:rsidR="00496D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8E9" w:rsidRDefault="005B28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90" w:rsidRDefault="000B6290" w:rsidP="004420DA">
      <w:r>
        <w:separator/>
      </w:r>
    </w:p>
  </w:footnote>
  <w:footnote w:type="continuationSeparator" w:id="0">
    <w:p w:rsidR="000B6290" w:rsidRDefault="000B6290" w:rsidP="0044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1F"/>
    <w:multiLevelType w:val="hybridMultilevel"/>
    <w:tmpl w:val="2CE23D8C"/>
    <w:lvl w:ilvl="0" w:tplc="6F50CE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6EB"/>
    <w:multiLevelType w:val="hybridMultilevel"/>
    <w:tmpl w:val="ECEEE4F4"/>
    <w:lvl w:ilvl="0" w:tplc="C8C60F9A">
      <w:start w:val="16"/>
      <w:numFmt w:val="bullet"/>
      <w:lvlText w:val=""/>
      <w:lvlJc w:val="left"/>
      <w:pPr>
        <w:ind w:left="79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8957F9F"/>
    <w:multiLevelType w:val="multilevel"/>
    <w:tmpl w:val="7370FC78"/>
    <w:lvl w:ilvl="0">
      <w:start w:val="1"/>
      <w:numFmt w:val="decimal"/>
      <w:lvlText w:val="%1-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93B"/>
    <w:multiLevelType w:val="multilevel"/>
    <w:tmpl w:val="257C4DE4"/>
    <w:lvl w:ilvl="0">
      <w:start w:val="2"/>
      <w:numFmt w:val="decimal"/>
      <w:lvlText w:val="%1-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C754D"/>
    <w:multiLevelType w:val="multilevel"/>
    <w:tmpl w:val="ABFEE524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2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54D7E"/>
    <w:multiLevelType w:val="hybridMultilevel"/>
    <w:tmpl w:val="A5A88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39BC"/>
    <w:multiLevelType w:val="hybridMultilevel"/>
    <w:tmpl w:val="275C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21273"/>
    <w:multiLevelType w:val="multilevel"/>
    <w:tmpl w:val="E9DE6F76"/>
    <w:lvl w:ilvl="0">
      <w:numFmt w:val="decimal"/>
      <w:lvlText w:val="%1-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114F0"/>
    <w:multiLevelType w:val="multilevel"/>
    <w:tmpl w:val="F96431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i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E220CF"/>
    <w:multiLevelType w:val="hybridMultilevel"/>
    <w:tmpl w:val="670E0B4C"/>
    <w:lvl w:ilvl="0" w:tplc="897277E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F0A512F"/>
    <w:multiLevelType w:val="multilevel"/>
    <w:tmpl w:val="A1CA743E"/>
    <w:lvl w:ilvl="0">
      <w:start w:val="10"/>
      <w:numFmt w:val="decimal"/>
      <w:lvlText w:val="%1-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-1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213D3"/>
    <w:multiLevelType w:val="hybridMultilevel"/>
    <w:tmpl w:val="682844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54E88"/>
    <w:multiLevelType w:val="hybridMultilevel"/>
    <w:tmpl w:val="07B29844"/>
    <w:lvl w:ilvl="0" w:tplc="E0B41BA4">
      <w:start w:val="1"/>
      <w:numFmt w:val="decimal"/>
      <w:lvlText w:val="%1)"/>
      <w:lvlJc w:val="left"/>
      <w:pPr>
        <w:ind w:left="1296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EDD6462"/>
    <w:multiLevelType w:val="hybridMultilevel"/>
    <w:tmpl w:val="5700271E"/>
    <w:lvl w:ilvl="0" w:tplc="33FA87C6">
      <w:start w:val="1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>
    <w:nsid w:val="42F919EB"/>
    <w:multiLevelType w:val="hybridMultilevel"/>
    <w:tmpl w:val="29C48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2272A"/>
    <w:multiLevelType w:val="hybridMultilevel"/>
    <w:tmpl w:val="F5DEF8A6"/>
    <w:lvl w:ilvl="0" w:tplc="93583D2A">
      <w:numFmt w:val="bullet"/>
      <w:lvlText w:val=""/>
      <w:lvlJc w:val="left"/>
      <w:pPr>
        <w:ind w:left="79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5E4B3292"/>
    <w:multiLevelType w:val="hybridMultilevel"/>
    <w:tmpl w:val="74BA7788"/>
    <w:lvl w:ilvl="0" w:tplc="144E6D32">
      <w:start w:val="1"/>
      <w:numFmt w:val="decimal"/>
      <w:lvlText w:val="%1)"/>
      <w:lvlJc w:val="left"/>
      <w:pPr>
        <w:ind w:left="1296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697B5365"/>
    <w:multiLevelType w:val="hybridMultilevel"/>
    <w:tmpl w:val="A45CD03E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1068"/>
    <w:multiLevelType w:val="hybridMultilevel"/>
    <w:tmpl w:val="2FD8E0BC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96818"/>
    <w:multiLevelType w:val="hybridMultilevel"/>
    <w:tmpl w:val="3FC0F95E"/>
    <w:lvl w:ilvl="0" w:tplc="C2CCAFB4">
      <w:start w:val="1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18A1E28"/>
    <w:multiLevelType w:val="hybridMultilevel"/>
    <w:tmpl w:val="5BEE544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0F7EC3"/>
    <w:multiLevelType w:val="hybridMultilevel"/>
    <w:tmpl w:val="92A8D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3665E"/>
    <w:multiLevelType w:val="hybridMultilevel"/>
    <w:tmpl w:val="83DAE734"/>
    <w:lvl w:ilvl="0" w:tplc="9BD6E22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F0E2F"/>
    <w:multiLevelType w:val="hybridMultilevel"/>
    <w:tmpl w:val="BF20CDA4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E2794"/>
    <w:multiLevelType w:val="hybridMultilevel"/>
    <w:tmpl w:val="4B9E7610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7"/>
  </w:num>
  <w:num w:numId="8">
    <w:abstractNumId w:val="9"/>
  </w:num>
  <w:num w:numId="9">
    <w:abstractNumId w:val="22"/>
  </w:num>
  <w:num w:numId="10">
    <w:abstractNumId w:val="0"/>
  </w:num>
  <w:num w:numId="11">
    <w:abstractNumId w:val="16"/>
  </w:num>
  <w:num w:numId="12">
    <w:abstractNumId w:val="12"/>
  </w:num>
  <w:num w:numId="13">
    <w:abstractNumId w:val="24"/>
  </w:num>
  <w:num w:numId="14">
    <w:abstractNumId w:val="21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</w:compat>
  <w:rsids>
    <w:rsidRoot w:val="0097287D"/>
    <w:rsid w:val="000731FF"/>
    <w:rsid w:val="00087274"/>
    <w:rsid w:val="000A555C"/>
    <w:rsid w:val="000B09A1"/>
    <w:rsid w:val="000B6290"/>
    <w:rsid w:val="000E0DD6"/>
    <w:rsid w:val="000E6273"/>
    <w:rsid w:val="000F5D05"/>
    <w:rsid w:val="00134C4A"/>
    <w:rsid w:val="0015072B"/>
    <w:rsid w:val="00180385"/>
    <w:rsid w:val="0018114E"/>
    <w:rsid w:val="001841DA"/>
    <w:rsid w:val="00190265"/>
    <w:rsid w:val="001A091B"/>
    <w:rsid w:val="001A59AC"/>
    <w:rsid w:val="002024C3"/>
    <w:rsid w:val="002258A6"/>
    <w:rsid w:val="00247E85"/>
    <w:rsid w:val="002C1CD9"/>
    <w:rsid w:val="00312832"/>
    <w:rsid w:val="00314D3B"/>
    <w:rsid w:val="00325B7C"/>
    <w:rsid w:val="00371153"/>
    <w:rsid w:val="00372DDB"/>
    <w:rsid w:val="0038762E"/>
    <w:rsid w:val="003A4859"/>
    <w:rsid w:val="003F6F75"/>
    <w:rsid w:val="004420DA"/>
    <w:rsid w:val="00454DD1"/>
    <w:rsid w:val="00481013"/>
    <w:rsid w:val="00496D46"/>
    <w:rsid w:val="004A0933"/>
    <w:rsid w:val="004B3F07"/>
    <w:rsid w:val="004E5F82"/>
    <w:rsid w:val="00520CAA"/>
    <w:rsid w:val="005279D0"/>
    <w:rsid w:val="00566E6C"/>
    <w:rsid w:val="005924D2"/>
    <w:rsid w:val="005A2291"/>
    <w:rsid w:val="005B28E9"/>
    <w:rsid w:val="005E1A91"/>
    <w:rsid w:val="005E6331"/>
    <w:rsid w:val="00605941"/>
    <w:rsid w:val="006300A0"/>
    <w:rsid w:val="00633D13"/>
    <w:rsid w:val="006671D6"/>
    <w:rsid w:val="006A7DF3"/>
    <w:rsid w:val="006E1B63"/>
    <w:rsid w:val="006E3FA7"/>
    <w:rsid w:val="006E5832"/>
    <w:rsid w:val="00701326"/>
    <w:rsid w:val="00703371"/>
    <w:rsid w:val="00706B83"/>
    <w:rsid w:val="00716B36"/>
    <w:rsid w:val="00740F1D"/>
    <w:rsid w:val="0077574A"/>
    <w:rsid w:val="007E785A"/>
    <w:rsid w:val="0083269D"/>
    <w:rsid w:val="00857AD6"/>
    <w:rsid w:val="00897119"/>
    <w:rsid w:val="008C15DA"/>
    <w:rsid w:val="008C5F27"/>
    <w:rsid w:val="008C7EBF"/>
    <w:rsid w:val="008D3D6A"/>
    <w:rsid w:val="008D75B3"/>
    <w:rsid w:val="008E5893"/>
    <w:rsid w:val="008F07BB"/>
    <w:rsid w:val="008F5BAD"/>
    <w:rsid w:val="009136CB"/>
    <w:rsid w:val="00913C1F"/>
    <w:rsid w:val="00954CD7"/>
    <w:rsid w:val="00956B58"/>
    <w:rsid w:val="0097287D"/>
    <w:rsid w:val="00984454"/>
    <w:rsid w:val="00986647"/>
    <w:rsid w:val="00A142BC"/>
    <w:rsid w:val="00A37C45"/>
    <w:rsid w:val="00A93A9B"/>
    <w:rsid w:val="00AB798E"/>
    <w:rsid w:val="00AE4F51"/>
    <w:rsid w:val="00B116C8"/>
    <w:rsid w:val="00B6793C"/>
    <w:rsid w:val="00B708E1"/>
    <w:rsid w:val="00BA2CFC"/>
    <w:rsid w:val="00BC7910"/>
    <w:rsid w:val="00BD1BF6"/>
    <w:rsid w:val="00BF6CA6"/>
    <w:rsid w:val="00C4327F"/>
    <w:rsid w:val="00C466C7"/>
    <w:rsid w:val="00C5748B"/>
    <w:rsid w:val="00C7416C"/>
    <w:rsid w:val="00CA4C59"/>
    <w:rsid w:val="00D0709A"/>
    <w:rsid w:val="00D514E1"/>
    <w:rsid w:val="00D8064A"/>
    <w:rsid w:val="00DA4296"/>
    <w:rsid w:val="00DB7B3A"/>
    <w:rsid w:val="00DC6F25"/>
    <w:rsid w:val="00DE01E4"/>
    <w:rsid w:val="00E025E3"/>
    <w:rsid w:val="00E10998"/>
    <w:rsid w:val="00E57CB3"/>
    <w:rsid w:val="00E76194"/>
    <w:rsid w:val="00E826EF"/>
    <w:rsid w:val="00EA0E7C"/>
    <w:rsid w:val="00EA313D"/>
    <w:rsid w:val="00EA31D7"/>
    <w:rsid w:val="00F438A8"/>
    <w:rsid w:val="00F54EB9"/>
    <w:rsid w:val="00FA3642"/>
    <w:rsid w:val="00FE32F8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2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1326"/>
    <w:pPr>
      <w:ind w:left="720"/>
      <w:contextualSpacing/>
    </w:pPr>
  </w:style>
  <w:style w:type="paragraph" w:styleId="Nessunaspaziatura">
    <w:name w:val="No Spacing"/>
    <w:uiPriority w:val="1"/>
    <w:qFormat/>
    <w:rsid w:val="008C15DA"/>
  </w:style>
  <w:style w:type="paragraph" w:styleId="Intestazione">
    <w:name w:val="header"/>
    <w:basedOn w:val="Normale"/>
    <w:link w:val="IntestazioneCarattere"/>
    <w:uiPriority w:val="99"/>
    <w:semiHidden/>
    <w:unhideWhenUsed/>
    <w:rsid w:val="00442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0DA"/>
  </w:style>
  <w:style w:type="paragraph" w:styleId="Pidipagina">
    <w:name w:val="footer"/>
    <w:basedOn w:val="Normale"/>
    <w:link w:val="PidipaginaCarattere"/>
    <w:uiPriority w:val="99"/>
    <w:unhideWhenUsed/>
    <w:rsid w:val="00442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6873-C2F4-48EF-8910-F4ED670B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Oliveri</dc:creator>
  <cp:lastModifiedBy>Chiara Oliveri</cp:lastModifiedBy>
  <cp:revision>2</cp:revision>
  <cp:lastPrinted>2021-06-01T11:04:00Z</cp:lastPrinted>
  <dcterms:created xsi:type="dcterms:W3CDTF">2021-06-03T13:08:00Z</dcterms:created>
  <dcterms:modified xsi:type="dcterms:W3CDTF">2021-06-03T13:08:00Z</dcterms:modified>
</cp:coreProperties>
</file>